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8FD" w:rsidRPr="00006FC5" w:rsidRDefault="00433AE6" w:rsidP="00006FC5">
      <w:pPr>
        <w:spacing w:after="0" w:line="240" w:lineRule="auto"/>
      </w:pPr>
      <w:r>
        <w:rPr>
          <w:rFonts w:ascii="Times New Roman" w:hAnsi="Times New Roman" w:cs="Times New Roman"/>
          <w:noProof/>
          <w:color w:val="auto"/>
          <w:sz w:val="24"/>
          <w:szCs w:val="24"/>
        </w:rPr>
        <w:drawing>
          <wp:anchor distT="36576" distB="36576" distL="36576" distR="36576" simplePos="0" relativeHeight="251661312" behindDoc="0" locked="0" layoutInCell="1" allowOverlap="1">
            <wp:simplePos x="0" y="0"/>
            <wp:positionH relativeFrom="margin">
              <wp:posOffset>4116705</wp:posOffset>
            </wp:positionH>
            <wp:positionV relativeFrom="paragraph">
              <wp:posOffset>6350</wp:posOffset>
            </wp:positionV>
            <wp:extent cx="2209800" cy="930462"/>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93046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7735">
        <w:rPr>
          <w:noProof/>
        </w:rPr>
        <w:t xml:space="preserve"> </w:t>
      </w:r>
      <w:r w:rsidR="00127735" w:rsidRPr="00006FC5">
        <w:rPr>
          <w:noProof/>
        </w:rPr>
        <w:drawing>
          <wp:inline distT="0" distB="0" distL="0" distR="0" wp14:anchorId="2711B81E" wp14:editId="6DD11E27">
            <wp:extent cx="2259387" cy="9829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90785" cy="996640"/>
                    </a:xfrm>
                    <a:prstGeom prst="rect">
                      <a:avLst/>
                    </a:prstGeom>
                  </pic:spPr>
                </pic:pic>
              </a:graphicData>
            </a:graphic>
          </wp:inline>
        </w:drawing>
      </w:r>
      <w:r w:rsidR="00127735">
        <w:rPr>
          <w:noProof/>
        </w:rPr>
        <w:t xml:space="preserve">  </w:t>
      </w:r>
      <w:r>
        <w:rPr>
          <w:noProof/>
        </w:rPr>
        <w:t xml:space="preserve">       </w:t>
      </w:r>
      <w:r w:rsidR="00127735">
        <w:rPr>
          <w:noProof/>
        </w:rPr>
        <w:t xml:space="preserve">   </w:t>
      </w:r>
      <w:r>
        <w:rPr>
          <w:noProof/>
        </w:rPr>
        <w:t xml:space="preserve"> </w:t>
      </w:r>
      <w:r w:rsidRPr="00006FC5">
        <w:rPr>
          <w:noProof/>
        </w:rPr>
        <w:drawing>
          <wp:inline distT="0" distB="0" distL="0" distR="0" wp14:anchorId="5F5EC562" wp14:editId="51C7266E">
            <wp:extent cx="944880" cy="967740"/>
            <wp:effectExtent l="19050" t="19050" r="26670"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15" t="22706" r="32253" b="11691"/>
                    <a:stretch/>
                  </pic:blipFill>
                  <pic:spPr bwMode="auto">
                    <a:xfrm>
                      <a:off x="0" y="0"/>
                      <a:ext cx="944880" cy="967740"/>
                    </a:xfrm>
                    <a:prstGeom prst="roundRect">
                      <a:avLst/>
                    </a:prstGeom>
                    <a:noFill/>
                    <a:ln w="25400">
                      <a:solidFill>
                        <a:srgbClr val="FF0000"/>
                      </a:solidFill>
                    </a:ln>
                    <a:extLst>
                      <a:ext uri="{53640926-AAD7-44D8-BBD7-CCE9431645EC}">
                        <a14:shadowObscured xmlns:a14="http://schemas.microsoft.com/office/drawing/2010/main"/>
                      </a:ext>
                    </a:extLst>
                  </pic:spPr>
                </pic:pic>
              </a:graphicData>
            </a:graphic>
          </wp:inline>
        </w:drawing>
      </w:r>
      <w:r w:rsidRPr="00433AE6">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p>
    <w:p w:rsidR="00F158FD" w:rsidRPr="00006FC5" w:rsidRDefault="00006FC5">
      <w:pPr>
        <w:spacing w:after="0"/>
      </w:pPr>
      <w:r w:rsidRPr="00006FC5">
        <w:rPr>
          <w:rFonts w:ascii="Times New Roman" w:eastAsia="Times New Roman" w:hAnsi="Times New Roman" w:cs="Times New Roman"/>
          <w:sz w:val="24"/>
        </w:rPr>
        <w:t xml:space="preserve"> </w:t>
      </w:r>
      <w:r w:rsidRPr="00006FC5">
        <w:rPr>
          <w:rFonts w:ascii="Comic Sans MS" w:eastAsia="Comic Sans MS" w:hAnsi="Comic Sans MS" w:cs="Comic Sans MS"/>
        </w:rPr>
        <w:t xml:space="preserve"> </w:t>
      </w:r>
    </w:p>
    <w:p w:rsidR="00433AE6" w:rsidRDefault="00006FC5">
      <w:pPr>
        <w:spacing w:after="0" w:line="239" w:lineRule="auto"/>
        <w:ind w:left="1719" w:right="1510"/>
        <w:jc w:val="center"/>
        <w:rPr>
          <w:rFonts w:ascii="NTFPreCursivefk" w:hAnsi="NTFPreCursivefk"/>
          <w:sz w:val="36"/>
          <w:szCs w:val="36"/>
        </w:rPr>
      </w:pPr>
      <w:r w:rsidRPr="00006FC5">
        <w:rPr>
          <w:rFonts w:ascii="NTFPreCursivefk" w:hAnsi="NTFPreCursivefk"/>
          <w:sz w:val="36"/>
          <w:szCs w:val="36"/>
        </w:rPr>
        <w:t xml:space="preserve">Bourne </w:t>
      </w:r>
      <w:proofErr w:type="spellStart"/>
      <w:r w:rsidRPr="00006FC5">
        <w:rPr>
          <w:rFonts w:ascii="NTFPreCursivefk" w:hAnsi="NTFPreCursivefk"/>
          <w:sz w:val="36"/>
          <w:szCs w:val="36"/>
        </w:rPr>
        <w:t>Elsea</w:t>
      </w:r>
      <w:proofErr w:type="spellEnd"/>
      <w:r w:rsidRPr="00006FC5">
        <w:rPr>
          <w:rFonts w:ascii="NTFPreCursivefk" w:hAnsi="NTFPreCursivefk"/>
          <w:sz w:val="36"/>
          <w:szCs w:val="36"/>
        </w:rPr>
        <w:t xml:space="preserve"> Park C of E Primary Academy </w:t>
      </w:r>
    </w:p>
    <w:p w:rsidR="00006FC5" w:rsidRPr="00006FC5" w:rsidRDefault="00006FC5">
      <w:pPr>
        <w:spacing w:after="0" w:line="239" w:lineRule="auto"/>
        <w:ind w:left="1719" w:right="1510"/>
        <w:jc w:val="center"/>
        <w:rPr>
          <w:rFonts w:ascii="NTFPreCursivefk" w:hAnsi="NTFPreCursivefk"/>
          <w:sz w:val="36"/>
          <w:szCs w:val="36"/>
        </w:rPr>
      </w:pPr>
      <w:r w:rsidRPr="00006FC5">
        <w:rPr>
          <w:rFonts w:ascii="NTFPreCursivefk" w:hAnsi="NTFPreCursivefk"/>
          <w:sz w:val="36"/>
          <w:szCs w:val="36"/>
        </w:rPr>
        <w:t>Collective Worship Council</w:t>
      </w:r>
      <w:r w:rsidR="00433AE6">
        <w:rPr>
          <w:rFonts w:ascii="NTFPreCursivefk" w:hAnsi="NTFPreCursivefk"/>
          <w:sz w:val="36"/>
          <w:szCs w:val="36"/>
        </w:rPr>
        <w:t xml:space="preserve"> Minutes</w:t>
      </w:r>
    </w:p>
    <w:p w:rsidR="00006FC5" w:rsidRPr="00006FC5" w:rsidRDefault="009427A9">
      <w:pPr>
        <w:spacing w:after="0" w:line="239" w:lineRule="auto"/>
        <w:ind w:left="1719" w:right="1510"/>
        <w:jc w:val="center"/>
        <w:rPr>
          <w:u w:val="single" w:color="000000"/>
        </w:rPr>
      </w:pPr>
      <w:r>
        <w:rPr>
          <w:noProof/>
          <w:u w:val="single" w:color="000000"/>
        </w:rPr>
        <mc:AlternateContent>
          <mc:Choice Requires="wps">
            <w:drawing>
              <wp:anchor distT="0" distB="0" distL="114300" distR="114300" simplePos="0" relativeHeight="251664384" behindDoc="0" locked="0" layoutInCell="1" allowOverlap="1">
                <wp:simplePos x="0" y="0"/>
                <wp:positionH relativeFrom="margin">
                  <wp:posOffset>5092525</wp:posOffset>
                </wp:positionH>
                <wp:positionV relativeFrom="paragraph">
                  <wp:posOffset>99169</wp:posOffset>
                </wp:positionV>
                <wp:extent cx="1260146" cy="367862"/>
                <wp:effectExtent l="0" t="0" r="16510" b="13335"/>
                <wp:wrapNone/>
                <wp:docPr id="20" name="Text Box 20"/>
                <wp:cNvGraphicFramePr/>
                <a:graphic xmlns:a="http://schemas.openxmlformats.org/drawingml/2006/main">
                  <a:graphicData uri="http://schemas.microsoft.com/office/word/2010/wordprocessingShape">
                    <wps:wsp>
                      <wps:cNvSpPr txBox="1"/>
                      <wps:spPr>
                        <a:xfrm>
                          <a:off x="0" y="0"/>
                          <a:ext cx="1260146" cy="367862"/>
                        </a:xfrm>
                        <a:prstGeom prst="rect">
                          <a:avLst/>
                        </a:prstGeom>
                        <a:solidFill>
                          <a:schemeClr val="lt1"/>
                        </a:solidFill>
                        <a:ln w="6350">
                          <a:solidFill>
                            <a:srgbClr val="FF0000"/>
                          </a:solidFill>
                        </a:ln>
                      </wps:spPr>
                      <wps:txbx>
                        <w:txbxContent>
                          <w:p w:rsidR="00CE7E27" w:rsidRPr="009427A9" w:rsidRDefault="00CE7E27">
                            <w:pPr>
                              <w:rPr>
                                <w:rFonts w:ascii="NTFPreCursivefk" w:hAnsi="NTFPreCursivefk"/>
                                <w:sz w:val="28"/>
                                <w:szCs w:val="28"/>
                              </w:rPr>
                            </w:pPr>
                            <w:r w:rsidRPr="009427A9">
                              <w:rPr>
                                <w:rFonts w:ascii="NTFPreCursivefk" w:hAnsi="NTFPreCursivefk"/>
                                <w:sz w:val="28"/>
                                <w:szCs w:val="28"/>
                              </w:rPr>
                              <w:t xml:space="preserve">CV: </w:t>
                            </w:r>
                            <w:r>
                              <w:rPr>
                                <w:rFonts w:ascii="NTFPreCursivefk" w:hAnsi="NTFPreCursivefk"/>
                                <w:sz w:val="28"/>
                                <w:szCs w:val="28"/>
                              </w:rPr>
                              <w:t>Compassion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401pt;margin-top:7.8pt;width:99.2pt;height:28.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" fillcolor="white [3201]" strokecolor="red" strokeweight=".5pt">
                <v:textbox>
                  <w:txbxContent>
                    <w:p w:rsidR="00CE7E27" w:rsidRPr="009427A9" w:rsidRDefault="00CE7E27">
                      <w:pPr>
                        <w:rPr>
                          <w:rFonts w:ascii="NTFPreCursivefk" w:hAnsi="NTFPreCursivefk"/>
                          <w:sz w:val="28"/>
                          <w:szCs w:val="28"/>
                        </w:rPr>
                      </w:pPr>
                      <w:r w:rsidRPr="009427A9">
                        <w:rPr>
                          <w:rFonts w:ascii="NTFPreCursivefk" w:hAnsi="NTFPreCursivefk"/>
                          <w:sz w:val="28"/>
                          <w:szCs w:val="28"/>
                        </w:rPr>
                        <w:t xml:space="preserve">CV: </w:t>
                      </w:r>
                      <w:r>
                        <w:rPr>
                          <w:rFonts w:ascii="NTFPreCursivefk" w:hAnsi="NTFPreCursivefk"/>
                          <w:sz w:val="28"/>
                          <w:szCs w:val="28"/>
                        </w:rPr>
                        <w:t>Compassion</w:t>
                      </w:r>
                    </w:p>
                  </w:txbxContent>
                </v:textbox>
                <w10:wrap anchorx="margin"/>
              </v:shape>
            </w:pict>
          </mc:Fallback>
        </mc:AlternateContent>
      </w:r>
    </w:p>
    <w:p w:rsidR="00F158FD" w:rsidRDefault="00006FC5">
      <w:pPr>
        <w:spacing w:after="0"/>
        <w:ind w:right="2507"/>
        <w:rPr>
          <w:rFonts w:ascii="NTFPreCursivefk" w:hAnsi="NTFPreCursivefk"/>
          <w:sz w:val="28"/>
          <w:szCs w:val="28"/>
        </w:rPr>
      </w:pPr>
      <w:r w:rsidRPr="00006FC5">
        <w:rPr>
          <w:rFonts w:ascii="NTFPreCursivefk" w:hAnsi="NTFPreCursivefk"/>
          <w:sz w:val="28"/>
          <w:szCs w:val="28"/>
        </w:rPr>
        <w:t xml:space="preserve">Date: </w:t>
      </w:r>
      <w:r w:rsidR="00AB3A4A">
        <w:rPr>
          <w:rFonts w:ascii="NTFPreCursivefk" w:hAnsi="NTFPreCursivefk"/>
          <w:sz w:val="28"/>
          <w:szCs w:val="28"/>
        </w:rPr>
        <w:t>Wednesday</w:t>
      </w:r>
      <w:r w:rsidR="0044533C">
        <w:rPr>
          <w:rFonts w:ascii="NTFPreCursivefk" w:hAnsi="NTFPreCursivefk"/>
          <w:sz w:val="28"/>
          <w:szCs w:val="28"/>
        </w:rPr>
        <w:t xml:space="preserve"> </w:t>
      </w:r>
      <w:r w:rsidR="00AB3A4A">
        <w:rPr>
          <w:rFonts w:ascii="NTFPreCursivefk" w:hAnsi="NTFPreCursivefk"/>
          <w:sz w:val="28"/>
          <w:szCs w:val="28"/>
        </w:rPr>
        <w:t>5</w:t>
      </w:r>
      <w:r w:rsidR="00AB3A4A" w:rsidRPr="00AB3A4A">
        <w:rPr>
          <w:rFonts w:ascii="NTFPreCursivefk" w:hAnsi="NTFPreCursivefk"/>
          <w:sz w:val="28"/>
          <w:szCs w:val="28"/>
          <w:vertAlign w:val="superscript"/>
        </w:rPr>
        <w:t>th</w:t>
      </w:r>
      <w:r w:rsidR="00AB3A4A">
        <w:rPr>
          <w:rFonts w:ascii="NTFPreCursivefk" w:hAnsi="NTFPreCursivefk"/>
          <w:sz w:val="28"/>
          <w:szCs w:val="28"/>
        </w:rPr>
        <w:t xml:space="preserve"> March</w:t>
      </w:r>
      <w:r w:rsidR="0044533C">
        <w:rPr>
          <w:rFonts w:ascii="NTFPreCursivefk" w:hAnsi="NTFPreCursivefk"/>
          <w:sz w:val="28"/>
          <w:szCs w:val="28"/>
        </w:rPr>
        <w:t xml:space="preserve"> </w:t>
      </w:r>
      <w:r w:rsidR="00A40057">
        <w:rPr>
          <w:rFonts w:ascii="NTFPreCursivefk" w:hAnsi="NTFPreCursivefk"/>
          <w:sz w:val="28"/>
          <w:szCs w:val="28"/>
        </w:rPr>
        <w:t>2020</w:t>
      </w:r>
      <w:r w:rsidR="007432D7">
        <w:rPr>
          <w:rFonts w:ascii="NTFPreCursivefk" w:hAnsi="NTFPreCursivefk"/>
          <w:sz w:val="28"/>
          <w:szCs w:val="28"/>
        </w:rPr>
        <w:t xml:space="preserve"> 12.30pm</w:t>
      </w:r>
    </w:p>
    <w:p w:rsidR="0066111A" w:rsidRPr="00006FC5" w:rsidRDefault="0066111A">
      <w:pPr>
        <w:spacing w:after="0"/>
        <w:ind w:right="2507"/>
        <w:rPr>
          <w:rFonts w:ascii="NTFPreCursivefk" w:hAnsi="NTFPreCursivefk"/>
          <w:sz w:val="28"/>
          <w:szCs w:val="28"/>
        </w:rPr>
      </w:pPr>
    </w:p>
    <w:p w:rsidR="00F158FD" w:rsidRPr="00006FC5" w:rsidRDefault="00D11B65" w:rsidP="00327910">
      <w:pPr>
        <w:spacing w:after="5" w:line="249" w:lineRule="auto"/>
        <w:ind w:left="-5" w:hanging="10"/>
        <w:rPr>
          <w:rFonts w:ascii="NTFPreCursivefk" w:hAnsi="NTFPreCursivefk"/>
          <w:sz w:val="28"/>
          <w:szCs w:val="28"/>
        </w:rPr>
      </w:pPr>
      <w:r>
        <w:rPr>
          <w:rFonts w:ascii="NTFPreCursivefk" w:hAnsi="NTFPreCursivefk"/>
          <w:sz w:val="28"/>
          <w:szCs w:val="28"/>
        </w:rPr>
        <w:t>PRESENT</w:t>
      </w:r>
      <w:r w:rsidR="00006FC5">
        <w:rPr>
          <w:rFonts w:ascii="NTFPreCursivefk" w:hAnsi="NTFPreCursivefk"/>
          <w:sz w:val="28"/>
          <w:szCs w:val="28"/>
        </w:rPr>
        <w:t>:</w:t>
      </w:r>
      <w:r w:rsidR="00327910">
        <w:rPr>
          <w:rFonts w:ascii="NTFPreCursivefk" w:hAnsi="NTFPreCursivefk"/>
          <w:sz w:val="28"/>
          <w:szCs w:val="28"/>
        </w:rPr>
        <w:t xml:space="preserve"> </w:t>
      </w:r>
      <w:r w:rsidR="00006FC5" w:rsidRPr="00006FC5">
        <w:rPr>
          <w:rFonts w:ascii="NTFPreCursivefk" w:hAnsi="NTFPreCursivefk"/>
          <w:sz w:val="28"/>
          <w:szCs w:val="28"/>
        </w:rPr>
        <w:t xml:space="preserve">Mrs </w:t>
      </w:r>
      <w:r w:rsidR="00327910">
        <w:rPr>
          <w:rFonts w:ascii="NTFPreCursivefk" w:hAnsi="NTFPreCursivefk"/>
          <w:sz w:val="28"/>
          <w:szCs w:val="28"/>
        </w:rPr>
        <w:t xml:space="preserve">Simpson (AS), Euan, </w:t>
      </w:r>
      <w:proofErr w:type="spellStart"/>
      <w:r w:rsidR="00327910">
        <w:rPr>
          <w:rFonts w:ascii="NTFPreCursivefk" w:hAnsi="NTFPreCursivefk"/>
          <w:sz w:val="28"/>
          <w:szCs w:val="28"/>
        </w:rPr>
        <w:t>Samyu</w:t>
      </w:r>
      <w:proofErr w:type="spellEnd"/>
      <w:r w:rsidR="00327910">
        <w:rPr>
          <w:rFonts w:ascii="NTFPreCursivefk" w:hAnsi="NTFPreCursivefk"/>
          <w:sz w:val="28"/>
          <w:szCs w:val="28"/>
        </w:rPr>
        <w:t xml:space="preserve">, Sophia, Nathan, Luke, Olivia, </w:t>
      </w:r>
    </w:p>
    <w:p w:rsidR="00F158FD" w:rsidRPr="00006FC5" w:rsidRDefault="00006FC5">
      <w:pPr>
        <w:spacing w:after="0"/>
        <w:rPr>
          <w:rFonts w:ascii="NTFPreCursivefk" w:hAnsi="NTFPreCursivefk"/>
          <w:sz w:val="28"/>
          <w:szCs w:val="28"/>
        </w:rPr>
      </w:pPr>
      <w:r w:rsidRPr="00006FC5">
        <w:rPr>
          <w:rFonts w:ascii="NTFPreCursivefk" w:hAnsi="NTFPreCursivefk"/>
          <w:sz w:val="28"/>
          <w:szCs w:val="28"/>
        </w:rPr>
        <w:t xml:space="preserve"> </w:t>
      </w:r>
    </w:p>
    <w:p w:rsidR="00F158FD" w:rsidRDefault="00D11B65" w:rsidP="00006FC5">
      <w:pPr>
        <w:spacing w:after="5" w:line="249" w:lineRule="auto"/>
        <w:rPr>
          <w:rFonts w:ascii="NTFPreCursivefk" w:hAnsi="NTFPreCursivefk"/>
          <w:sz w:val="28"/>
          <w:szCs w:val="28"/>
        </w:rPr>
      </w:pPr>
      <w:r>
        <w:rPr>
          <w:rFonts w:ascii="NTFPreCursivefk" w:hAnsi="NTFPreCursivefk"/>
          <w:sz w:val="28"/>
          <w:szCs w:val="28"/>
        </w:rPr>
        <w:t>APOLOGIES AND WELCOME:</w:t>
      </w:r>
    </w:p>
    <w:p w:rsidR="00327910" w:rsidRDefault="00A33497" w:rsidP="00006FC5">
      <w:pPr>
        <w:spacing w:after="5" w:line="249" w:lineRule="auto"/>
        <w:rPr>
          <w:rFonts w:ascii="NTFPreCursivefk" w:hAnsi="NTFPreCursivefk"/>
          <w:sz w:val="28"/>
          <w:szCs w:val="28"/>
        </w:rPr>
      </w:pPr>
      <w:r>
        <w:rPr>
          <w:rFonts w:ascii="NTFPreCursivefk" w:hAnsi="NTFPreCursivefk"/>
          <w:sz w:val="28"/>
          <w:szCs w:val="28"/>
        </w:rPr>
        <w:t>No apologies.</w:t>
      </w:r>
    </w:p>
    <w:p w:rsidR="009427A9" w:rsidRPr="00006FC5" w:rsidRDefault="009427A9" w:rsidP="00006FC5">
      <w:pPr>
        <w:spacing w:after="5" w:line="249" w:lineRule="auto"/>
        <w:rPr>
          <w:rFonts w:ascii="NTFPreCursivefk" w:hAnsi="NTFPreCursivefk"/>
          <w:sz w:val="28"/>
          <w:szCs w:val="28"/>
        </w:rPr>
      </w:pPr>
      <w:r>
        <w:rPr>
          <w:rFonts w:ascii="NTFPreCursivefk" w:hAnsi="NTFPreCursivefk"/>
          <w:sz w:val="28"/>
          <w:szCs w:val="28"/>
        </w:rPr>
        <w:t xml:space="preserve">AS welcomed the councillors </w:t>
      </w:r>
      <w:r w:rsidR="00C24836">
        <w:rPr>
          <w:rFonts w:ascii="NTFPreCursivefk" w:hAnsi="NTFPreCursivefk"/>
          <w:sz w:val="28"/>
          <w:szCs w:val="28"/>
        </w:rPr>
        <w:t>to the meeting</w:t>
      </w:r>
      <w:r w:rsidR="00CB57A2">
        <w:rPr>
          <w:rFonts w:ascii="NTFPreCursivefk" w:hAnsi="NTFPreCursivefk"/>
          <w:sz w:val="28"/>
          <w:szCs w:val="28"/>
        </w:rPr>
        <w:t>.</w:t>
      </w:r>
    </w:p>
    <w:p w:rsidR="00F158FD" w:rsidRPr="00006FC5" w:rsidRDefault="00F158FD">
      <w:pPr>
        <w:spacing w:after="0"/>
        <w:rPr>
          <w:rFonts w:ascii="NTFPreCursivefk" w:hAnsi="NTFPreCursivefk"/>
          <w:sz w:val="28"/>
          <w:szCs w:val="28"/>
        </w:rPr>
      </w:pPr>
    </w:p>
    <w:p w:rsidR="00D11B65" w:rsidRDefault="00D11B65" w:rsidP="00006FC5">
      <w:pPr>
        <w:spacing w:after="5" w:line="249" w:lineRule="auto"/>
        <w:rPr>
          <w:rFonts w:ascii="NTFPreCursivefk" w:hAnsi="NTFPreCursivefk"/>
          <w:sz w:val="28"/>
          <w:szCs w:val="28"/>
        </w:rPr>
      </w:pPr>
      <w:r>
        <w:rPr>
          <w:rFonts w:ascii="NTFPreCursivefk" w:hAnsi="NTFPreCursivefk"/>
          <w:sz w:val="28"/>
          <w:szCs w:val="28"/>
        </w:rPr>
        <w:t>MEETING:</w:t>
      </w:r>
    </w:p>
    <w:p w:rsidR="00F52D26" w:rsidRDefault="00CE7E27" w:rsidP="00A40057">
      <w:pPr>
        <w:spacing w:after="10" w:line="248" w:lineRule="auto"/>
        <w:ind w:left="-5" w:hanging="10"/>
        <w:rPr>
          <w:rFonts w:ascii="NTFPreCursivefk" w:hAnsi="NTFPreCursivefk"/>
          <w:sz w:val="28"/>
          <w:szCs w:val="28"/>
        </w:rPr>
      </w:pPr>
      <w:r>
        <w:rPr>
          <w:rFonts w:ascii="NTFPreCursivefk" w:hAnsi="NTFPreCursivefk"/>
          <w:sz w:val="28"/>
          <w:szCs w:val="28"/>
        </w:rPr>
        <w:t xml:space="preserve">AS told the councillors that they needed to add some bits and pieces to the new website. </w:t>
      </w:r>
    </w:p>
    <w:p w:rsidR="00CE7E27" w:rsidRDefault="00CE7E27" w:rsidP="00CE7E27">
      <w:pPr>
        <w:pStyle w:val="ListParagraph"/>
        <w:numPr>
          <w:ilvl w:val="0"/>
          <w:numId w:val="6"/>
        </w:numPr>
        <w:spacing w:after="10" w:line="248" w:lineRule="auto"/>
        <w:rPr>
          <w:rFonts w:ascii="NTFPreCursivefk" w:hAnsi="NTFPreCursivefk"/>
          <w:sz w:val="28"/>
          <w:szCs w:val="28"/>
        </w:rPr>
      </w:pPr>
      <w:r>
        <w:rPr>
          <w:rFonts w:ascii="NTFPreCursivefk" w:hAnsi="NTFPreCursivefk"/>
          <w:sz w:val="28"/>
          <w:szCs w:val="28"/>
        </w:rPr>
        <w:t>Meet the CWC video</w:t>
      </w:r>
    </w:p>
    <w:p w:rsidR="00CE7E27" w:rsidRDefault="00CE7E27" w:rsidP="00CE7E27">
      <w:pPr>
        <w:pStyle w:val="ListParagraph"/>
        <w:numPr>
          <w:ilvl w:val="0"/>
          <w:numId w:val="6"/>
        </w:numPr>
        <w:spacing w:after="10" w:line="248" w:lineRule="auto"/>
        <w:rPr>
          <w:rFonts w:ascii="NTFPreCursivefk" w:hAnsi="NTFPreCursivefk"/>
          <w:sz w:val="28"/>
          <w:szCs w:val="28"/>
        </w:rPr>
      </w:pPr>
      <w:r>
        <w:rPr>
          <w:rFonts w:ascii="NTFPreCursivefk" w:hAnsi="NTFPreCursivefk"/>
          <w:sz w:val="28"/>
          <w:szCs w:val="28"/>
        </w:rPr>
        <w:t>Reflection Areas video with school singing My Lighthouse backing track</w:t>
      </w:r>
    </w:p>
    <w:p w:rsidR="00CE7E27" w:rsidRDefault="00CE7E27" w:rsidP="00CE7E27">
      <w:pPr>
        <w:pStyle w:val="ListParagraph"/>
        <w:numPr>
          <w:ilvl w:val="0"/>
          <w:numId w:val="6"/>
        </w:numPr>
        <w:spacing w:after="10" w:line="248" w:lineRule="auto"/>
        <w:rPr>
          <w:rFonts w:ascii="NTFPreCursivefk" w:hAnsi="NTFPreCursivefk"/>
          <w:sz w:val="28"/>
          <w:szCs w:val="28"/>
        </w:rPr>
      </w:pPr>
      <w:r>
        <w:rPr>
          <w:rFonts w:ascii="NTFPreCursivefk" w:hAnsi="NTFPreCursivefk"/>
          <w:sz w:val="28"/>
          <w:szCs w:val="28"/>
        </w:rPr>
        <w:t>What is the role of a CWC video</w:t>
      </w:r>
    </w:p>
    <w:p w:rsidR="004939F0" w:rsidRDefault="004939F0" w:rsidP="004939F0">
      <w:pPr>
        <w:spacing w:after="10" w:line="248" w:lineRule="auto"/>
        <w:rPr>
          <w:rFonts w:ascii="NTFPreCursivefk" w:hAnsi="NTFPreCursivefk"/>
          <w:sz w:val="28"/>
          <w:szCs w:val="28"/>
        </w:rPr>
      </w:pPr>
    </w:p>
    <w:p w:rsidR="004939F0" w:rsidRPr="004939F0" w:rsidRDefault="004939F0" w:rsidP="004939F0">
      <w:pPr>
        <w:spacing w:after="10" w:line="248" w:lineRule="auto"/>
        <w:rPr>
          <w:rFonts w:ascii="NTFPreCursivefk" w:hAnsi="NTFPreCursivefk"/>
          <w:sz w:val="28"/>
          <w:szCs w:val="28"/>
        </w:rPr>
      </w:pPr>
      <w:r>
        <w:rPr>
          <w:rFonts w:ascii="NTFPreCursivefk" w:hAnsi="NTFPreCursivefk"/>
          <w:sz w:val="28"/>
          <w:szCs w:val="28"/>
        </w:rPr>
        <w:t>The Meet the CWC video was taken in front of the main Reflection Area.</w:t>
      </w:r>
    </w:p>
    <w:p w:rsidR="00CE7E27" w:rsidRPr="00CE7E27" w:rsidRDefault="00CE7E27" w:rsidP="00CE7E27">
      <w:pPr>
        <w:pStyle w:val="ListParagraph"/>
        <w:spacing w:after="10" w:line="248" w:lineRule="auto"/>
        <w:ind w:left="360"/>
        <w:rPr>
          <w:rFonts w:ascii="NTFPreCursivefk" w:hAnsi="NTFPreCursivefk"/>
          <w:sz w:val="28"/>
          <w:szCs w:val="28"/>
        </w:rPr>
      </w:pPr>
    </w:p>
    <w:p w:rsidR="00341970" w:rsidRDefault="00CE7E27" w:rsidP="00A40057">
      <w:pPr>
        <w:spacing w:after="10" w:line="248" w:lineRule="auto"/>
        <w:ind w:left="-5" w:hanging="10"/>
        <w:rPr>
          <w:rFonts w:ascii="NTFPreCursivefk" w:hAnsi="NTFPreCursivefk"/>
          <w:sz w:val="28"/>
          <w:szCs w:val="28"/>
        </w:rPr>
      </w:pPr>
      <w:r>
        <w:rPr>
          <w:rFonts w:ascii="NTFPreCursivefk" w:hAnsi="NTFPreCursivefk"/>
          <w:sz w:val="28"/>
          <w:szCs w:val="28"/>
        </w:rPr>
        <w:t>AS told the CWC that she was speaking to the Governors later in the day about CW and the CWC. The councillors chose the evaluation form they wanted the Governors to have</w:t>
      </w:r>
      <w:r w:rsidR="004939F0">
        <w:rPr>
          <w:rFonts w:ascii="NTFPreCursivefk" w:hAnsi="NTFPreCursivefk"/>
          <w:sz w:val="28"/>
          <w:szCs w:val="28"/>
        </w:rPr>
        <w:t xml:space="preserve"> and she showed them the page from this term’s Padlet that they were going to have too.</w:t>
      </w:r>
    </w:p>
    <w:p w:rsidR="004939F0" w:rsidRDefault="004939F0" w:rsidP="00A40057">
      <w:pPr>
        <w:spacing w:after="10" w:line="248" w:lineRule="auto"/>
        <w:ind w:left="-5" w:hanging="10"/>
        <w:rPr>
          <w:rFonts w:ascii="NTFPreCursivefk" w:hAnsi="NTFPreCursivefk"/>
          <w:sz w:val="28"/>
          <w:szCs w:val="28"/>
        </w:rPr>
      </w:pPr>
      <w:r>
        <w:rPr>
          <w:rFonts w:ascii="NTFPreCursivefk" w:hAnsi="NTFPreCursivefk"/>
          <w:sz w:val="28"/>
          <w:szCs w:val="28"/>
        </w:rPr>
        <w:t>AS explained that she was going to ask one of the Governors to attend one of their meetings and said it would probably be Mr Nick Page.</w:t>
      </w:r>
    </w:p>
    <w:p w:rsidR="00341970" w:rsidRDefault="00341970" w:rsidP="00A40057">
      <w:pPr>
        <w:spacing w:after="10" w:line="248" w:lineRule="auto"/>
        <w:ind w:left="-5" w:hanging="10"/>
        <w:rPr>
          <w:rFonts w:ascii="NTFPreCursivefk" w:hAnsi="NTFPreCursivefk"/>
          <w:sz w:val="28"/>
          <w:szCs w:val="28"/>
        </w:rPr>
      </w:pPr>
    </w:p>
    <w:p w:rsidR="00224657" w:rsidRPr="00006FC5" w:rsidRDefault="00224657" w:rsidP="00006FC5">
      <w:pPr>
        <w:spacing w:after="5" w:line="249" w:lineRule="auto"/>
        <w:rPr>
          <w:rFonts w:ascii="NTFPreCursivefk" w:hAnsi="NTFPreCursivefk"/>
          <w:sz w:val="28"/>
          <w:szCs w:val="28"/>
        </w:rPr>
      </w:pPr>
    </w:p>
    <w:p w:rsidR="00F158FD" w:rsidRPr="00006FC5" w:rsidRDefault="00006FC5">
      <w:pPr>
        <w:spacing w:after="0"/>
        <w:rPr>
          <w:rFonts w:ascii="NTFPreCursivefk" w:hAnsi="NTFPreCursivefk"/>
          <w:sz w:val="28"/>
          <w:szCs w:val="28"/>
        </w:rPr>
      </w:pPr>
      <w:r w:rsidRPr="00006FC5">
        <w:rPr>
          <w:rFonts w:ascii="NTFPreCursivefk" w:hAnsi="NTFPreCursivefk"/>
          <w:sz w:val="28"/>
          <w:szCs w:val="28"/>
          <w:shd w:val="clear" w:color="auto" w:fill="FFFF00"/>
        </w:rPr>
        <w:t>DATE FOR THE NEXT MEETING:</w:t>
      </w:r>
      <w:r w:rsidRPr="00006FC5">
        <w:rPr>
          <w:rFonts w:ascii="NTFPreCursivefk" w:hAnsi="NTFPreCursivefk"/>
          <w:sz w:val="28"/>
          <w:szCs w:val="28"/>
        </w:rPr>
        <w:t xml:space="preserve">  </w:t>
      </w:r>
      <w:r w:rsidR="004939F0">
        <w:rPr>
          <w:rFonts w:ascii="NTFPreCursivefk" w:hAnsi="NTFPreCursivefk"/>
          <w:sz w:val="28"/>
          <w:szCs w:val="28"/>
        </w:rPr>
        <w:t>TBC after the Governors meeting</w:t>
      </w:r>
      <w:r w:rsidR="00293968">
        <w:rPr>
          <w:rFonts w:ascii="NTFPreCursivefk" w:hAnsi="NTFPreCursivefk"/>
          <w:sz w:val="28"/>
          <w:szCs w:val="28"/>
        </w:rPr>
        <w:t xml:space="preserve"> </w:t>
      </w:r>
    </w:p>
    <w:p w:rsidR="00F158FD" w:rsidRPr="00006FC5" w:rsidRDefault="005F204D">
      <w:pPr>
        <w:spacing w:after="0"/>
        <w:rPr>
          <w:rFonts w:ascii="NTFPreCursivefk" w:hAnsi="NTFPreCursivefk"/>
          <w:sz w:val="28"/>
          <w:szCs w:val="28"/>
        </w:rPr>
      </w:pPr>
      <w:r>
        <w:rPr>
          <w:rFonts w:ascii="Times New Roman" w:hAnsi="Times New Roman" w:cs="Times New Roman"/>
          <w:noProof/>
          <w:color w:val="auto"/>
          <w:sz w:val="24"/>
          <w:szCs w:val="24"/>
        </w:rPr>
        <mc:AlternateContent>
          <mc:Choice Requires="wpg">
            <w:drawing>
              <wp:anchor distT="0" distB="0" distL="114300" distR="114300" simplePos="0" relativeHeight="251663360" behindDoc="0" locked="0" layoutInCell="1" allowOverlap="1">
                <wp:simplePos x="0" y="0"/>
                <wp:positionH relativeFrom="column">
                  <wp:posOffset>4981422</wp:posOffset>
                </wp:positionH>
                <wp:positionV relativeFrom="paragraph">
                  <wp:posOffset>11670</wp:posOffset>
                </wp:positionV>
                <wp:extent cx="1447800" cy="879475"/>
                <wp:effectExtent l="1270" t="127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879475"/>
                          <a:chOff x="1006461" y="1099807"/>
                          <a:chExt cx="14478" cy="8794"/>
                        </a:xfrm>
                      </wpg:grpSpPr>
                      <wps:wsp>
                        <wps:cNvPr id="16" name="Text Box 3"/>
                        <wps:cNvSpPr txBox="1">
                          <a:spLocks noChangeArrowheads="1"/>
                        </wps:cNvSpPr>
                        <wps:spPr bwMode="auto">
                          <a:xfrm>
                            <a:off x="1006461" y="1099990"/>
                            <a:ext cx="14478" cy="8611"/>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E7E27" w:rsidRDefault="00CE7E27" w:rsidP="00433AE6">
                              <w:pPr>
                                <w:widowControl w:val="0"/>
                                <w:spacing w:after="0"/>
                                <w:jc w:val="center"/>
                                <w:rPr>
                                  <w:rFonts w:ascii="NTFPreCursivefk" w:hAnsi="NTFPreCursivefk"/>
                                </w:rPr>
                              </w:pPr>
                              <w:r>
                                <w:rPr>
                                  <w:rFonts w:ascii="NTFPreCursivefk" w:hAnsi="NTFPreCursivefk"/>
                                </w:rPr>
                                <w:t>Our British Values</w:t>
                              </w:r>
                            </w:p>
                            <w:p w:rsidR="00CE7E27" w:rsidRDefault="00CE7E27" w:rsidP="00433AE6">
                              <w:pPr>
                                <w:widowControl w:val="0"/>
                                <w:spacing w:after="0"/>
                                <w:jc w:val="center"/>
                                <w:rPr>
                                  <w:rFonts w:ascii="NTFPreCursivefk" w:hAnsi="NTFPreCursivefk"/>
                                </w:rPr>
                              </w:pPr>
                              <w:r>
                                <w:rPr>
                                  <w:rFonts w:ascii="NTFPreCursivefk" w:hAnsi="NTFPreCursivefk"/>
                                </w:rPr>
                                <w:t>We value democracy and make sure everybody has a say.</w:t>
                              </w:r>
                            </w:p>
                            <w:p w:rsidR="00CE7E27" w:rsidRDefault="00CE7E27" w:rsidP="00433AE6">
                              <w:pPr>
                                <w:widowControl w:val="0"/>
                                <w:spacing w:line="256" w:lineRule="auto"/>
                              </w:pPr>
                              <w:r>
                                <w:t> </w:t>
                              </w:r>
                            </w:p>
                          </w:txbxContent>
                        </wps:txbx>
                        <wps:bodyPr rot="0" vert="horz" wrap="square" lIns="91440" tIns="45720" rIns="91440" bIns="45720" anchor="t" anchorCtr="0" upright="1">
                          <a:noAutofit/>
                        </wps:bodyPr>
                      </wps:wsp>
                      <pic:pic xmlns:pic="http://schemas.openxmlformats.org/drawingml/2006/picture">
                        <pic:nvPicPr>
                          <pic:cNvPr id="18"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06754" y="1099807"/>
                            <a:ext cx="13656" cy="847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4" o:spid="_x0000_s1027" style="position:absolute;margin-left:392.25pt;margin-top:.9pt;width:114pt;height:69.25pt;z-index:251663360" coordorigin="10064,10998" coordsize="144,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">
                <v:shape id="Text Box 3" o:spid="_x0000_s1028" type="#_x0000_t202" style="position:absolute;left:10064;top:10999;width:14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" stroked="f" strokeweight="2pt">
                  <v:textbox>
                    <w:txbxContent>
                      <w:p w:rsidR="00CE7E27" w:rsidRDefault="00CE7E27" w:rsidP="00433AE6">
                        <w:pPr>
                          <w:widowControl w:val="0"/>
                          <w:spacing w:after="0"/>
                          <w:jc w:val="center"/>
                          <w:rPr>
                            <w:rFonts w:ascii="NTFPreCursivefk" w:hAnsi="NTFPreCursivefk"/>
                          </w:rPr>
                        </w:pPr>
                        <w:r>
                          <w:rPr>
                            <w:rFonts w:ascii="NTFPreCursivefk" w:hAnsi="NTFPreCursivefk"/>
                          </w:rPr>
                          <w:t>Our British Values</w:t>
                        </w:r>
                      </w:p>
                      <w:p w:rsidR="00CE7E27" w:rsidRDefault="00CE7E27" w:rsidP="00433AE6">
                        <w:pPr>
                          <w:widowControl w:val="0"/>
                          <w:spacing w:after="0"/>
                          <w:jc w:val="center"/>
                          <w:rPr>
                            <w:rFonts w:ascii="NTFPreCursivefk" w:hAnsi="NTFPreCursivefk"/>
                          </w:rPr>
                        </w:pPr>
                        <w:r>
                          <w:rPr>
                            <w:rFonts w:ascii="NTFPreCursivefk" w:hAnsi="NTFPreCursivefk"/>
                          </w:rPr>
                          <w:t>We value democracy and make sure everybody has a say.</w:t>
                        </w:r>
                      </w:p>
                      <w:p w:rsidR="00CE7E27" w:rsidRDefault="00CE7E27" w:rsidP="00433AE6">
                        <w:pPr>
                          <w:widowControl w:val="0"/>
                          <w:spacing w:line="256" w:lineRule="auto"/>
                        </w:pPr>
                        <w:r>
                          <w:t> </w:t>
                        </w:r>
                      </w:p>
                    </w:txbxContent>
                  </v:textbox>
                </v:shape>
                <v:shape id="Picture 11" o:spid="_x0000_s1029" type="#_x0000_t75" style="position:absolute;left:10067;top:10998;width:137;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" fillcolor="#5b9bd5" strokecolor="black [0]" strokeweight="2pt">
                  <v:imagedata r:id="rId10" o:title=""/>
                  <v:shadow color="black [0]"/>
                </v:shape>
              </v:group>
            </w:pict>
          </mc:Fallback>
        </mc:AlternateContent>
      </w:r>
      <w:r w:rsidR="00006FC5" w:rsidRPr="00006FC5">
        <w:rPr>
          <w:rFonts w:ascii="NTFPreCursivefk" w:hAnsi="NTFPreCursivefk"/>
          <w:sz w:val="28"/>
          <w:szCs w:val="28"/>
        </w:rPr>
        <w:t xml:space="preserve"> </w:t>
      </w:r>
    </w:p>
    <w:p w:rsidR="00F158FD" w:rsidRDefault="00006FC5" w:rsidP="00D11B65">
      <w:pPr>
        <w:spacing w:after="5" w:line="249" w:lineRule="auto"/>
        <w:ind w:left="-5" w:hanging="10"/>
        <w:rPr>
          <w:rFonts w:ascii="NTFPreCursivefk" w:hAnsi="NTFPreCursivefk"/>
          <w:sz w:val="28"/>
          <w:szCs w:val="28"/>
        </w:rPr>
      </w:pPr>
      <w:r w:rsidRPr="00006FC5">
        <w:rPr>
          <w:rFonts w:ascii="NTFPreCursivefk" w:hAnsi="NTFPreCursivefk"/>
          <w:sz w:val="28"/>
          <w:szCs w:val="28"/>
        </w:rPr>
        <w:t>ACTION</w:t>
      </w:r>
      <w:r w:rsidR="00D11B65">
        <w:rPr>
          <w:rFonts w:ascii="NTFPreCursivefk" w:hAnsi="NTFPreCursivefk"/>
          <w:sz w:val="28"/>
          <w:szCs w:val="28"/>
        </w:rPr>
        <w:t xml:space="preserve"> LOG:</w:t>
      </w:r>
    </w:p>
    <w:p w:rsidR="0066111A" w:rsidRDefault="004939F0" w:rsidP="00D11B65">
      <w:pPr>
        <w:pStyle w:val="ListParagraph"/>
        <w:numPr>
          <w:ilvl w:val="0"/>
          <w:numId w:val="3"/>
        </w:numPr>
        <w:spacing w:after="5" w:line="249" w:lineRule="auto"/>
        <w:rPr>
          <w:rFonts w:ascii="NTFPreCursivefk" w:hAnsi="NTFPreCursivefk"/>
          <w:sz w:val="28"/>
          <w:szCs w:val="28"/>
        </w:rPr>
      </w:pPr>
      <w:r>
        <w:rPr>
          <w:rFonts w:ascii="NTFPreCursivefk" w:hAnsi="NTFPreCursivefk"/>
          <w:sz w:val="28"/>
          <w:szCs w:val="28"/>
        </w:rPr>
        <w:t>AS to attend the Governors meeting</w:t>
      </w:r>
    </w:p>
    <w:p w:rsidR="004939F0" w:rsidRDefault="004939F0" w:rsidP="00D11B65">
      <w:pPr>
        <w:pStyle w:val="ListParagraph"/>
        <w:numPr>
          <w:ilvl w:val="0"/>
          <w:numId w:val="3"/>
        </w:numPr>
        <w:spacing w:after="5" w:line="249" w:lineRule="auto"/>
        <w:rPr>
          <w:rFonts w:ascii="NTFPreCursivefk" w:hAnsi="NTFPreCursivefk"/>
          <w:sz w:val="28"/>
          <w:szCs w:val="28"/>
        </w:rPr>
      </w:pPr>
      <w:r>
        <w:rPr>
          <w:rFonts w:ascii="NTFPreCursivefk" w:hAnsi="NTFPreCursivefk"/>
          <w:sz w:val="28"/>
          <w:szCs w:val="28"/>
        </w:rPr>
        <w:t>CWC to continue to think about their forthcoming CW focus.</w:t>
      </w:r>
      <w:bookmarkStart w:id="0" w:name="_GoBack"/>
      <w:bookmarkEnd w:id="0"/>
    </w:p>
    <w:p w:rsidR="00D11B65" w:rsidRPr="00FE5813" w:rsidRDefault="00D11B65" w:rsidP="00224657">
      <w:pPr>
        <w:pStyle w:val="ListParagraph"/>
        <w:spacing w:after="5" w:line="249" w:lineRule="auto"/>
        <w:ind w:left="360"/>
        <w:rPr>
          <w:rFonts w:ascii="NTFPreCursivefk" w:hAnsi="NTFPreCursivefk"/>
          <w:sz w:val="28"/>
          <w:szCs w:val="28"/>
        </w:rPr>
      </w:pPr>
    </w:p>
    <w:sectPr w:rsidR="00D11B65" w:rsidRPr="00FE5813" w:rsidSect="00006FC5">
      <w:pgSz w:w="11906" w:h="16838"/>
      <w:pgMar w:top="709" w:right="1006" w:bottom="96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TF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6pt;height:11.6pt" o:bullet="t">
        <v:imagedata r:id="rId1" o:title="mso5635"/>
      </v:shape>
    </w:pict>
  </w:numPicBullet>
  <w:abstractNum w:abstractNumId="0" w15:restartNumberingAfterBreak="0">
    <w:nsid w:val="077002A4"/>
    <w:multiLevelType w:val="hybridMultilevel"/>
    <w:tmpl w:val="F12E03C2"/>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3F5648"/>
    <w:multiLevelType w:val="hybridMultilevel"/>
    <w:tmpl w:val="A7921C2A"/>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4606DB"/>
    <w:multiLevelType w:val="hybridMultilevel"/>
    <w:tmpl w:val="5F64EDEE"/>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0F6035"/>
    <w:multiLevelType w:val="hybridMultilevel"/>
    <w:tmpl w:val="FDAEA7BE"/>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F86045"/>
    <w:multiLevelType w:val="hybridMultilevel"/>
    <w:tmpl w:val="127A4A3E"/>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D14D9B"/>
    <w:multiLevelType w:val="hybridMultilevel"/>
    <w:tmpl w:val="FB082B82"/>
    <w:lvl w:ilvl="0" w:tplc="732E0B0C">
      <w:start w:val="1"/>
      <w:numFmt w:val="decimal"/>
      <w:lvlText w:val="%1."/>
      <w:lvlJc w:val="left"/>
      <w:pPr>
        <w:ind w:left="223"/>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1" w:tplc="4FB8AFA8">
      <w:start w:val="1"/>
      <w:numFmt w:val="decimal"/>
      <w:lvlText w:val="%2)"/>
      <w:lvlJc w:val="left"/>
      <w:pPr>
        <w:ind w:left="15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B84BEAC">
      <w:start w:val="1"/>
      <w:numFmt w:val="lowerRoman"/>
      <w:lvlText w:val="%3"/>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F22F7E">
      <w:start w:val="1"/>
      <w:numFmt w:val="decimal"/>
      <w:lvlText w:val="%4"/>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1E64894">
      <w:start w:val="1"/>
      <w:numFmt w:val="lowerLetter"/>
      <w:lvlText w:val="%5"/>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40838BC">
      <w:start w:val="1"/>
      <w:numFmt w:val="lowerRoman"/>
      <w:lvlText w:val="%6"/>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1F412BA">
      <w:start w:val="1"/>
      <w:numFmt w:val="decimal"/>
      <w:lvlText w:val="%7"/>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DA2B676">
      <w:start w:val="1"/>
      <w:numFmt w:val="lowerLetter"/>
      <w:lvlText w:val="%8"/>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672E0F4">
      <w:start w:val="1"/>
      <w:numFmt w:val="lowerRoman"/>
      <w:lvlText w:val="%9"/>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8FD"/>
    <w:rsid w:val="00006FC5"/>
    <w:rsid w:val="0008187C"/>
    <w:rsid w:val="000D37C2"/>
    <w:rsid w:val="00127735"/>
    <w:rsid w:val="00160330"/>
    <w:rsid w:val="00196E4C"/>
    <w:rsid w:val="00224657"/>
    <w:rsid w:val="00293968"/>
    <w:rsid w:val="00327910"/>
    <w:rsid w:val="00341970"/>
    <w:rsid w:val="00433AE6"/>
    <w:rsid w:val="0044533C"/>
    <w:rsid w:val="004829FE"/>
    <w:rsid w:val="004939F0"/>
    <w:rsid w:val="005A6DA3"/>
    <w:rsid w:val="005F204D"/>
    <w:rsid w:val="006178D7"/>
    <w:rsid w:val="0066111A"/>
    <w:rsid w:val="00692E89"/>
    <w:rsid w:val="007432D7"/>
    <w:rsid w:val="007546EF"/>
    <w:rsid w:val="009427A9"/>
    <w:rsid w:val="0096454F"/>
    <w:rsid w:val="009B56B0"/>
    <w:rsid w:val="00A138D8"/>
    <w:rsid w:val="00A33497"/>
    <w:rsid w:val="00A40057"/>
    <w:rsid w:val="00AB3A4A"/>
    <w:rsid w:val="00B51DC8"/>
    <w:rsid w:val="00B5570B"/>
    <w:rsid w:val="00C24836"/>
    <w:rsid w:val="00C86A50"/>
    <w:rsid w:val="00CB57A2"/>
    <w:rsid w:val="00CE7E27"/>
    <w:rsid w:val="00D11B65"/>
    <w:rsid w:val="00E762D2"/>
    <w:rsid w:val="00EC67C6"/>
    <w:rsid w:val="00F158FD"/>
    <w:rsid w:val="00F42424"/>
    <w:rsid w:val="00F52D26"/>
    <w:rsid w:val="00F733E2"/>
    <w:rsid w:val="00FE5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6FBE85"/>
  <w15:docId w15:val="{0BBF778C-64AC-4AA4-9C01-185FE609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alison.simpson v1).xsl" StyleName="APA" Version="6"/>
</file>

<file path=customXml/itemProps1.xml><?xml version="1.0" encoding="utf-8"?>
<ds:datastoreItem xmlns:ds="http://schemas.openxmlformats.org/officeDocument/2006/customXml" ds:itemID="{08E6FB02-4BC8-41F0-8C84-00AC9F250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4B02780D</Template>
  <TotalTime>17</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Bourne Abbey C of E Primary Academy School Council</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 Abbey C of E Primary Academy School Council</dc:title>
  <dc:subject/>
  <dc:creator>Authorised Users Only</dc:creator>
  <cp:keywords/>
  <cp:lastModifiedBy>Alison Simpson</cp:lastModifiedBy>
  <cp:revision>5</cp:revision>
  <dcterms:created xsi:type="dcterms:W3CDTF">2020-03-05T00:21:00Z</dcterms:created>
  <dcterms:modified xsi:type="dcterms:W3CDTF">2020-03-05T22:19:00Z</dcterms:modified>
</cp:coreProperties>
</file>