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FD" w:rsidRPr="00006FC5" w:rsidRDefault="00433AE6" w:rsidP="00006FC5">
      <w:pPr>
        <w:spacing w:after="0" w:line="240" w:lineRule="auto"/>
      </w:pPr>
      <w:r>
        <w:rPr>
          <w:rFonts w:ascii="Times New Roman" w:hAnsi="Times New Roman" w:cs="Times New Roman"/>
          <w:noProof/>
          <w:color w:val="auto"/>
          <w:sz w:val="24"/>
          <w:szCs w:val="24"/>
        </w:rPr>
        <w:drawing>
          <wp:anchor distT="36576" distB="36576" distL="36576" distR="36576" simplePos="0" relativeHeight="251661312" behindDoc="0" locked="0" layoutInCell="1" allowOverlap="1">
            <wp:simplePos x="0" y="0"/>
            <wp:positionH relativeFrom="margin">
              <wp:posOffset>4116705</wp:posOffset>
            </wp:positionH>
            <wp:positionV relativeFrom="paragraph">
              <wp:posOffset>6350</wp:posOffset>
            </wp:positionV>
            <wp:extent cx="2209800" cy="93046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304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7735">
        <w:rPr>
          <w:noProof/>
        </w:rPr>
        <w:t xml:space="preserve"> </w:t>
      </w:r>
      <w:r w:rsidR="00127735" w:rsidRPr="00006FC5">
        <w:rPr>
          <w:noProof/>
        </w:rPr>
        <w:drawing>
          <wp:inline distT="0" distB="0" distL="0" distR="0" wp14:anchorId="2711B81E" wp14:editId="6DD11E27">
            <wp:extent cx="2259387"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0785" cy="996640"/>
                    </a:xfrm>
                    <a:prstGeom prst="rect">
                      <a:avLst/>
                    </a:prstGeom>
                  </pic:spPr>
                </pic:pic>
              </a:graphicData>
            </a:graphic>
          </wp:inline>
        </w:drawing>
      </w:r>
      <w:r w:rsidR="00127735">
        <w:rPr>
          <w:noProof/>
        </w:rPr>
        <w:t xml:space="preserve">  </w:t>
      </w:r>
      <w:r>
        <w:rPr>
          <w:noProof/>
        </w:rPr>
        <w:t xml:space="preserve">       </w:t>
      </w:r>
      <w:r w:rsidR="00127735">
        <w:rPr>
          <w:noProof/>
        </w:rPr>
        <w:t xml:space="preserve">   </w:t>
      </w:r>
      <w:r>
        <w:rPr>
          <w:noProof/>
        </w:rPr>
        <w:t xml:space="preserve"> </w:t>
      </w:r>
      <w:r w:rsidRPr="00006FC5">
        <w:rPr>
          <w:noProof/>
        </w:rPr>
        <w:drawing>
          <wp:inline distT="0" distB="0" distL="0" distR="0" wp14:anchorId="5F5EC562" wp14:editId="51C7266E">
            <wp:extent cx="944880" cy="967740"/>
            <wp:effectExtent l="19050" t="19050" r="2667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15" t="22706" r="32253" b="11691"/>
                    <a:stretch/>
                  </pic:blipFill>
                  <pic:spPr bwMode="auto">
                    <a:xfrm>
                      <a:off x="0" y="0"/>
                      <a:ext cx="944880" cy="967740"/>
                    </a:xfrm>
                    <a:prstGeom prst="roundRect">
                      <a:avLst/>
                    </a:prstGeom>
                    <a:noFill/>
                    <a:ln w="25400">
                      <a:solidFill>
                        <a:srgbClr val="FF0000"/>
                      </a:solidFill>
                    </a:ln>
                    <a:extLst>
                      <a:ext uri="{53640926-AAD7-44D8-BBD7-CCE9431645EC}">
                        <a14:shadowObscured xmlns:a14="http://schemas.microsoft.com/office/drawing/2010/main"/>
                      </a:ext>
                    </a:extLst>
                  </pic:spPr>
                </pic:pic>
              </a:graphicData>
            </a:graphic>
          </wp:inline>
        </w:drawing>
      </w:r>
      <w:r w:rsidRPr="00433AE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F158FD" w:rsidRPr="00006FC5" w:rsidRDefault="00006FC5">
      <w:pPr>
        <w:spacing w:after="0"/>
      </w:pPr>
      <w:r w:rsidRPr="00006FC5">
        <w:rPr>
          <w:rFonts w:ascii="Times New Roman" w:eastAsia="Times New Roman" w:hAnsi="Times New Roman" w:cs="Times New Roman"/>
          <w:sz w:val="24"/>
        </w:rPr>
        <w:t xml:space="preserve"> </w:t>
      </w:r>
      <w:r w:rsidRPr="00006FC5">
        <w:rPr>
          <w:rFonts w:ascii="Comic Sans MS" w:eastAsia="Comic Sans MS" w:hAnsi="Comic Sans MS" w:cs="Comic Sans MS"/>
        </w:rPr>
        <w:t xml:space="preserve"> </w:t>
      </w:r>
    </w:p>
    <w:p w:rsidR="00433AE6"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 xml:space="preserve">Bourne </w:t>
      </w:r>
      <w:proofErr w:type="spellStart"/>
      <w:r w:rsidRPr="00006FC5">
        <w:rPr>
          <w:rFonts w:ascii="NTFPreCursivefk" w:hAnsi="NTFPreCursivefk"/>
          <w:sz w:val="36"/>
          <w:szCs w:val="36"/>
        </w:rPr>
        <w:t>Elsea</w:t>
      </w:r>
      <w:proofErr w:type="spellEnd"/>
      <w:r w:rsidRPr="00006FC5">
        <w:rPr>
          <w:rFonts w:ascii="NTFPreCursivefk" w:hAnsi="NTFPreCursivefk"/>
          <w:sz w:val="36"/>
          <w:szCs w:val="36"/>
        </w:rPr>
        <w:t xml:space="preserve"> Park C of E Primary Academy </w:t>
      </w:r>
    </w:p>
    <w:p w:rsidR="00006FC5" w:rsidRPr="00006FC5"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Collective Worship Council</w:t>
      </w:r>
      <w:r w:rsidR="00433AE6">
        <w:rPr>
          <w:rFonts w:ascii="NTFPreCursivefk" w:hAnsi="NTFPreCursivefk"/>
          <w:sz w:val="36"/>
          <w:szCs w:val="36"/>
        </w:rPr>
        <w:t xml:space="preserve"> Minutes</w:t>
      </w:r>
    </w:p>
    <w:p w:rsidR="00006FC5" w:rsidRPr="00006FC5" w:rsidRDefault="009427A9">
      <w:pPr>
        <w:spacing w:after="0" w:line="239" w:lineRule="auto"/>
        <w:ind w:left="1719" w:right="1510"/>
        <w:jc w:val="center"/>
        <w:rPr>
          <w:u w:val="single" w:color="000000"/>
        </w:rPr>
      </w:pPr>
      <w:r>
        <w:rPr>
          <w:noProof/>
          <w:u w:val="single" w:color="000000"/>
        </w:rPr>
        <mc:AlternateContent>
          <mc:Choice Requires="wps">
            <w:drawing>
              <wp:anchor distT="0" distB="0" distL="114300" distR="114300" simplePos="0" relativeHeight="251664384" behindDoc="0" locked="0" layoutInCell="1" allowOverlap="1">
                <wp:simplePos x="0" y="0"/>
                <wp:positionH relativeFrom="margin">
                  <wp:posOffset>5292222</wp:posOffset>
                </wp:positionH>
                <wp:positionV relativeFrom="paragraph">
                  <wp:posOffset>99169</wp:posOffset>
                </wp:positionV>
                <wp:extent cx="1060998" cy="367862"/>
                <wp:effectExtent l="0" t="0" r="25400" b="13335"/>
                <wp:wrapNone/>
                <wp:docPr id="20" name="Text Box 20"/>
                <wp:cNvGraphicFramePr/>
                <a:graphic xmlns:a="http://schemas.openxmlformats.org/drawingml/2006/main">
                  <a:graphicData uri="http://schemas.microsoft.com/office/word/2010/wordprocessingShape">
                    <wps:wsp>
                      <wps:cNvSpPr txBox="1"/>
                      <wps:spPr>
                        <a:xfrm>
                          <a:off x="0" y="0"/>
                          <a:ext cx="1060998" cy="367862"/>
                        </a:xfrm>
                        <a:prstGeom prst="rect">
                          <a:avLst/>
                        </a:prstGeom>
                        <a:solidFill>
                          <a:schemeClr val="lt1"/>
                        </a:solidFill>
                        <a:ln w="6350">
                          <a:solidFill>
                            <a:srgbClr val="FF0000"/>
                          </a:solidFill>
                        </a:ln>
                      </wps:spPr>
                      <wps:txbx>
                        <w:txbxContent>
                          <w:p w:rsidR="00B51DC8" w:rsidRPr="009427A9" w:rsidRDefault="00B51DC8">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16.7pt;margin-top:7.8pt;width:83.55pt;height:2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" fillcolor="white [3201]" strokecolor="red" strokeweight=".5pt">
                <v:textbox>
                  <w:txbxContent>
                    <w:p w:rsidR="00B51DC8" w:rsidRPr="009427A9" w:rsidRDefault="00B51DC8">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Courage</w:t>
                      </w:r>
                    </w:p>
                  </w:txbxContent>
                </v:textbox>
                <w10:wrap anchorx="margin"/>
              </v:shape>
            </w:pict>
          </mc:Fallback>
        </mc:AlternateContent>
      </w:r>
    </w:p>
    <w:p w:rsidR="00F158FD" w:rsidRDefault="00006FC5">
      <w:pPr>
        <w:spacing w:after="0"/>
        <w:ind w:right="2507"/>
        <w:rPr>
          <w:rFonts w:ascii="NTFPreCursivefk" w:hAnsi="NTFPreCursivefk"/>
          <w:sz w:val="28"/>
          <w:szCs w:val="28"/>
        </w:rPr>
      </w:pPr>
      <w:r w:rsidRPr="00006FC5">
        <w:rPr>
          <w:rFonts w:ascii="NTFPreCursivefk" w:hAnsi="NTFPreCursivefk"/>
          <w:sz w:val="28"/>
          <w:szCs w:val="28"/>
        </w:rPr>
        <w:t xml:space="preserve">Date: </w:t>
      </w:r>
      <w:r w:rsidR="007432D7">
        <w:rPr>
          <w:rFonts w:ascii="NTFPreCursivefk" w:hAnsi="NTFPreCursivefk"/>
          <w:sz w:val="28"/>
          <w:szCs w:val="28"/>
        </w:rPr>
        <w:t xml:space="preserve">Thursday </w:t>
      </w:r>
      <w:r w:rsidR="00A40057">
        <w:rPr>
          <w:rFonts w:ascii="NTFPreCursivefk" w:hAnsi="NTFPreCursivefk"/>
          <w:sz w:val="28"/>
          <w:szCs w:val="28"/>
        </w:rPr>
        <w:t>9</w:t>
      </w:r>
      <w:r w:rsidR="00A40057" w:rsidRPr="00A40057">
        <w:rPr>
          <w:rFonts w:ascii="NTFPreCursivefk" w:hAnsi="NTFPreCursivefk"/>
          <w:sz w:val="28"/>
          <w:szCs w:val="28"/>
          <w:vertAlign w:val="superscript"/>
        </w:rPr>
        <w:t>th</w:t>
      </w:r>
      <w:r w:rsidR="00A40057">
        <w:rPr>
          <w:rFonts w:ascii="NTFPreCursivefk" w:hAnsi="NTFPreCursivefk"/>
          <w:sz w:val="28"/>
          <w:szCs w:val="28"/>
        </w:rPr>
        <w:t xml:space="preserve"> January 2020</w:t>
      </w:r>
      <w:r w:rsidR="007432D7">
        <w:rPr>
          <w:rFonts w:ascii="NTFPreCursivefk" w:hAnsi="NTFPreCursivefk"/>
          <w:sz w:val="28"/>
          <w:szCs w:val="28"/>
        </w:rPr>
        <w:t xml:space="preserve"> 12.30pm</w:t>
      </w:r>
    </w:p>
    <w:p w:rsidR="0066111A" w:rsidRPr="00006FC5" w:rsidRDefault="0066111A">
      <w:pPr>
        <w:spacing w:after="0"/>
        <w:ind w:right="2507"/>
        <w:rPr>
          <w:rFonts w:ascii="NTFPreCursivefk" w:hAnsi="NTFPreCursivefk"/>
          <w:sz w:val="28"/>
          <w:szCs w:val="28"/>
        </w:rPr>
      </w:pPr>
    </w:p>
    <w:p w:rsidR="00F158FD" w:rsidRPr="00006FC5" w:rsidRDefault="00D11B65" w:rsidP="00327910">
      <w:pPr>
        <w:spacing w:after="5" w:line="249" w:lineRule="auto"/>
        <w:ind w:left="-5" w:hanging="10"/>
        <w:rPr>
          <w:rFonts w:ascii="NTFPreCursivefk" w:hAnsi="NTFPreCursivefk"/>
          <w:sz w:val="28"/>
          <w:szCs w:val="28"/>
        </w:rPr>
      </w:pPr>
      <w:r>
        <w:rPr>
          <w:rFonts w:ascii="NTFPreCursivefk" w:hAnsi="NTFPreCursivefk"/>
          <w:sz w:val="28"/>
          <w:szCs w:val="28"/>
        </w:rPr>
        <w:t>PRESENT</w:t>
      </w:r>
      <w:r w:rsidR="00006FC5">
        <w:rPr>
          <w:rFonts w:ascii="NTFPreCursivefk" w:hAnsi="NTFPreCursivefk"/>
          <w:sz w:val="28"/>
          <w:szCs w:val="28"/>
        </w:rPr>
        <w:t>:</w:t>
      </w:r>
      <w:r w:rsidR="00327910">
        <w:rPr>
          <w:rFonts w:ascii="NTFPreCursivefk" w:hAnsi="NTFPreCursivefk"/>
          <w:sz w:val="28"/>
          <w:szCs w:val="28"/>
        </w:rPr>
        <w:t xml:space="preserve"> </w:t>
      </w:r>
      <w:r w:rsidR="00006FC5" w:rsidRPr="00006FC5">
        <w:rPr>
          <w:rFonts w:ascii="NTFPreCursivefk" w:hAnsi="NTFPreCursivefk"/>
          <w:sz w:val="28"/>
          <w:szCs w:val="28"/>
        </w:rPr>
        <w:t xml:space="preserve">Mrs </w:t>
      </w:r>
      <w:r w:rsidR="00327910">
        <w:rPr>
          <w:rFonts w:ascii="NTFPreCursivefk" w:hAnsi="NTFPreCursivefk"/>
          <w:sz w:val="28"/>
          <w:szCs w:val="28"/>
        </w:rPr>
        <w:t xml:space="preserve">Simpson (AS), Euan, </w:t>
      </w:r>
      <w:proofErr w:type="spellStart"/>
      <w:r w:rsidR="00327910">
        <w:rPr>
          <w:rFonts w:ascii="NTFPreCursivefk" w:hAnsi="NTFPreCursivefk"/>
          <w:sz w:val="28"/>
          <w:szCs w:val="28"/>
        </w:rPr>
        <w:t>Samyu</w:t>
      </w:r>
      <w:proofErr w:type="spellEnd"/>
      <w:r w:rsidR="00327910">
        <w:rPr>
          <w:rFonts w:ascii="NTFPreCursivefk" w:hAnsi="NTFPreCursivefk"/>
          <w:sz w:val="28"/>
          <w:szCs w:val="28"/>
        </w:rPr>
        <w:t>, Sophia, Nathan, Luke, Olivia, Harley, Aubree</w:t>
      </w:r>
    </w:p>
    <w:p w:rsidR="00F158FD" w:rsidRPr="00006FC5" w:rsidRDefault="00006FC5">
      <w:pPr>
        <w:spacing w:after="0"/>
        <w:rPr>
          <w:rFonts w:ascii="NTFPreCursivefk" w:hAnsi="NTFPreCursivefk"/>
          <w:sz w:val="28"/>
          <w:szCs w:val="28"/>
        </w:rPr>
      </w:pPr>
      <w:r w:rsidRPr="00006FC5">
        <w:rPr>
          <w:rFonts w:ascii="NTFPreCursivefk" w:hAnsi="NTFPreCursivefk"/>
          <w:sz w:val="28"/>
          <w:szCs w:val="28"/>
        </w:rPr>
        <w:t xml:space="preserve"> </w:t>
      </w:r>
    </w:p>
    <w:p w:rsidR="00F158FD" w:rsidRDefault="00D11B65" w:rsidP="00006FC5">
      <w:pPr>
        <w:spacing w:after="5" w:line="249" w:lineRule="auto"/>
        <w:rPr>
          <w:rFonts w:ascii="NTFPreCursivefk" w:hAnsi="NTFPreCursivefk"/>
          <w:sz w:val="28"/>
          <w:szCs w:val="28"/>
        </w:rPr>
      </w:pPr>
      <w:r>
        <w:rPr>
          <w:rFonts w:ascii="NTFPreCursivefk" w:hAnsi="NTFPreCursivefk"/>
          <w:sz w:val="28"/>
          <w:szCs w:val="28"/>
        </w:rPr>
        <w:t>APOLOGIES AND WELCOME:</w:t>
      </w:r>
    </w:p>
    <w:p w:rsidR="00327910" w:rsidRDefault="009427A9" w:rsidP="00006FC5">
      <w:pPr>
        <w:spacing w:after="5" w:line="249" w:lineRule="auto"/>
        <w:rPr>
          <w:rFonts w:ascii="NTFPreCursivefk" w:hAnsi="NTFPreCursivefk"/>
          <w:sz w:val="28"/>
          <w:szCs w:val="28"/>
        </w:rPr>
      </w:pPr>
      <w:r>
        <w:rPr>
          <w:rFonts w:ascii="NTFPreCursivefk" w:hAnsi="NTFPreCursivefk"/>
          <w:sz w:val="28"/>
          <w:szCs w:val="28"/>
        </w:rPr>
        <w:t>No apologies</w:t>
      </w:r>
    </w:p>
    <w:p w:rsidR="009427A9" w:rsidRPr="00006FC5" w:rsidRDefault="009427A9" w:rsidP="00006FC5">
      <w:pPr>
        <w:spacing w:after="5" w:line="249" w:lineRule="auto"/>
        <w:rPr>
          <w:rFonts w:ascii="NTFPreCursivefk" w:hAnsi="NTFPreCursivefk"/>
          <w:sz w:val="28"/>
          <w:szCs w:val="28"/>
        </w:rPr>
      </w:pPr>
      <w:r>
        <w:rPr>
          <w:rFonts w:ascii="NTFPreCursivefk" w:hAnsi="NTFPreCursivefk"/>
          <w:sz w:val="28"/>
          <w:szCs w:val="28"/>
        </w:rPr>
        <w:t xml:space="preserve">AS welcomed the councillors </w:t>
      </w:r>
      <w:r w:rsidR="00C24836">
        <w:rPr>
          <w:rFonts w:ascii="NTFPreCursivefk" w:hAnsi="NTFPreCursivefk"/>
          <w:sz w:val="28"/>
          <w:szCs w:val="28"/>
        </w:rPr>
        <w:t>to the meeting</w:t>
      </w:r>
      <w:r w:rsidR="00A40057">
        <w:rPr>
          <w:rFonts w:ascii="NTFPreCursivefk" w:hAnsi="NTFPreCursivefk"/>
          <w:sz w:val="28"/>
          <w:szCs w:val="28"/>
        </w:rPr>
        <w:t xml:space="preserve"> and apologised for the councillors not being able to lead the third and fourth advent CWs as she was absent from school in the final week of term.</w:t>
      </w:r>
      <w:r w:rsidR="00C24836">
        <w:rPr>
          <w:rFonts w:ascii="NTFPreCursivefk" w:hAnsi="NTFPreCursivefk"/>
          <w:sz w:val="28"/>
          <w:szCs w:val="28"/>
        </w:rPr>
        <w:t xml:space="preserve"> </w:t>
      </w:r>
    </w:p>
    <w:p w:rsidR="00F158FD" w:rsidRPr="00006FC5" w:rsidRDefault="00F158FD">
      <w:pPr>
        <w:spacing w:after="0"/>
        <w:rPr>
          <w:rFonts w:ascii="NTFPreCursivefk" w:hAnsi="NTFPreCursivefk"/>
          <w:sz w:val="28"/>
          <w:szCs w:val="28"/>
        </w:rPr>
      </w:pPr>
    </w:p>
    <w:p w:rsidR="00D11B65" w:rsidRDefault="00D11B65" w:rsidP="00006FC5">
      <w:pPr>
        <w:spacing w:after="5" w:line="249" w:lineRule="auto"/>
        <w:rPr>
          <w:rFonts w:ascii="NTFPreCursivefk" w:hAnsi="NTFPreCursivefk"/>
          <w:sz w:val="28"/>
          <w:szCs w:val="28"/>
        </w:rPr>
      </w:pPr>
      <w:r>
        <w:rPr>
          <w:rFonts w:ascii="NTFPreCursivefk" w:hAnsi="NTFPreCursivefk"/>
          <w:sz w:val="28"/>
          <w:szCs w:val="28"/>
        </w:rPr>
        <w:t>MEETING:</w:t>
      </w:r>
    </w:p>
    <w:p w:rsidR="007432D7" w:rsidRDefault="00C24836" w:rsidP="00A40057">
      <w:pPr>
        <w:spacing w:after="10" w:line="248" w:lineRule="auto"/>
        <w:ind w:left="-5" w:hanging="10"/>
        <w:rPr>
          <w:rFonts w:ascii="NTFPreCursivefk" w:hAnsi="NTFPreCursivefk"/>
          <w:sz w:val="28"/>
          <w:szCs w:val="28"/>
        </w:rPr>
      </w:pPr>
      <w:r>
        <w:rPr>
          <w:rFonts w:ascii="NTFPreCursivefk" w:hAnsi="NTFPreCursivefk"/>
          <w:sz w:val="28"/>
          <w:szCs w:val="28"/>
        </w:rPr>
        <w:t xml:space="preserve">AS </w:t>
      </w:r>
      <w:r w:rsidR="00A40057">
        <w:rPr>
          <w:rFonts w:ascii="NTFPreCursivefk" w:hAnsi="NTFPreCursivefk"/>
          <w:sz w:val="28"/>
          <w:szCs w:val="28"/>
        </w:rPr>
        <w:t xml:space="preserve">told the councillors about their next CW. She asked them to research </w:t>
      </w:r>
      <w:proofErr w:type="spellStart"/>
      <w:r w:rsidR="00A40057">
        <w:rPr>
          <w:rFonts w:ascii="NTFPreCursivefk" w:hAnsi="NTFPreCursivefk"/>
          <w:sz w:val="28"/>
          <w:szCs w:val="28"/>
        </w:rPr>
        <w:t>Candlemass</w:t>
      </w:r>
      <w:proofErr w:type="spellEnd"/>
      <w:r w:rsidR="00A40057">
        <w:rPr>
          <w:rFonts w:ascii="NTFPreCursivefk" w:hAnsi="NTFPreCursivefk"/>
          <w:sz w:val="28"/>
          <w:szCs w:val="28"/>
        </w:rPr>
        <w:t xml:space="preserve"> or the Presentation of Christ</w:t>
      </w:r>
      <w:r w:rsidR="00B51DC8">
        <w:rPr>
          <w:rFonts w:ascii="NTFPreCursivefk" w:hAnsi="NTFPreCursivefk"/>
          <w:sz w:val="28"/>
          <w:szCs w:val="28"/>
        </w:rPr>
        <w:t xml:space="preserve"> which falls on 2</w:t>
      </w:r>
      <w:r w:rsidR="00B51DC8" w:rsidRPr="00B51DC8">
        <w:rPr>
          <w:rFonts w:ascii="NTFPreCursivefk" w:hAnsi="NTFPreCursivefk"/>
          <w:sz w:val="28"/>
          <w:szCs w:val="28"/>
          <w:vertAlign w:val="superscript"/>
        </w:rPr>
        <w:t>nd</w:t>
      </w:r>
      <w:r w:rsidR="00B51DC8">
        <w:rPr>
          <w:rFonts w:ascii="NTFPreCursivefk" w:hAnsi="NTFPreCursivefk"/>
          <w:sz w:val="28"/>
          <w:szCs w:val="28"/>
        </w:rPr>
        <w:t xml:space="preserve"> February</w:t>
      </w:r>
      <w:r w:rsidR="00A40057">
        <w:rPr>
          <w:rFonts w:ascii="NTFPreCursivefk" w:hAnsi="NTFPreCursivefk"/>
          <w:sz w:val="28"/>
          <w:szCs w:val="28"/>
        </w:rPr>
        <w:t xml:space="preserve">. AS reminded the children that </w:t>
      </w:r>
      <w:r w:rsidR="00B51DC8">
        <w:rPr>
          <w:rFonts w:ascii="NTFPreCursivefk" w:hAnsi="NTFPreCursivefk"/>
          <w:sz w:val="28"/>
          <w:szCs w:val="28"/>
        </w:rPr>
        <w:t xml:space="preserve">she had mentioned </w:t>
      </w:r>
      <w:proofErr w:type="spellStart"/>
      <w:r w:rsidR="00B51DC8">
        <w:rPr>
          <w:rFonts w:ascii="NTFPreCursivefk" w:hAnsi="NTFPreCursivefk"/>
          <w:sz w:val="28"/>
          <w:szCs w:val="28"/>
        </w:rPr>
        <w:t>Candlemass</w:t>
      </w:r>
      <w:proofErr w:type="spellEnd"/>
      <w:r w:rsidR="00B51DC8">
        <w:rPr>
          <w:rFonts w:ascii="NTFPreCursivefk" w:hAnsi="NTFPreCursivefk"/>
          <w:sz w:val="28"/>
          <w:szCs w:val="28"/>
        </w:rPr>
        <w:t xml:space="preserve"> in her CW the week before when she was talking about Epiphany. As said they had 2 weeks to research this and to bring their notes to the next meeting.</w:t>
      </w:r>
    </w:p>
    <w:p w:rsidR="00B51DC8" w:rsidRDefault="00B51DC8" w:rsidP="00A40057">
      <w:pPr>
        <w:spacing w:after="10" w:line="248" w:lineRule="auto"/>
        <w:ind w:left="-5" w:hanging="10"/>
        <w:rPr>
          <w:rFonts w:ascii="NTFPreCursivefk" w:hAnsi="NTFPreCursivefk"/>
          <w:sz w:val="28"/>
          <w:szCs w:val="28"/>
        </w:rPr>
      </w:pPr>
    </w:p>
    <w:p w:rsidR="00B51DC8" w:rsidRDefault="00B51DC8" w:rsidP="00A40057">
      <w:pPr>
        <w:spacing w:after="10" w:line="248" w:lineRule="auto"/>
        <w:ind w:left="-5" w:hanging="10"/>
        <w:rPr>
          <w:rFonts w:ascii="NTFPreCursivefk" w:hAnsi="NTFPreCursivefk"/>
          <w:sz w:val="28"/>
          <w:szCs w:val="28"/>
        </w:rPr>
      </w:pPr>
      <w:r>
        <w:rPr>
          <w:rFonts w:ascii="NTFPreCursivefk" w:hAnsi="NTFPreCursivefk"/>
          <w:sz w:val="28"/>
          <w:szCs w:val="28"/>
        </w:rPr>
        <w:t xml:space="preserve">AS </w:t>
      </w:r>
      <w:r w:rsidR="00F42424">
        <w:rPr>
          <w:rFonts w:ascii="NTFPreCursivefk" w:hAnsi="NTFPreCursivefk"/>
          <w:sz w:val="28"/>
          <w:szCs w:val="28"/>
        </w:rPr>
        <w:t>asked the councillors ‘What is the difference between CW and Assembly?’</w:t>
      </w:r>
    </w:p>
    <w:p w:rsidR="00F42424" w:rsidRDefault="00F42424" w:rsidP="00A40057">
      <w:pPr>
        <w:spacing w:after="10" w:line="248" w:lineRule="auto"/>
        <w:ind w:left="-5" w:hanging="10"/>
        <w:rPr>
          <w:rFonts w:ascii="NTFPreCursivefk" w:hAnsi="NTFPreCursivefk"/>
          <w:sz w:val="28"/>
          <w:szCs w:val="28"/>
        </w:rPr>
      </w:pPr>
      <w:r>
        <w:rPr>
          <w:rFonts w:ascii="NTFPreCursivefk" w:hAnsi="NTFPreCursivefk"/>
          <w:sz w:val="28"/>
          <w:szCs w:val="28"/>
        </w:rPr>
        <w:t xml:space="preserve">Euan said Assembly is when you don’t do things like light the candle and say a prayer. </w:t>
      </w:r>
      <w:proofErr w:type="spellStart"/>
      <w:r>
        <w:rPr>
          <w:rFonts w:ascii="NTFPreCursivefk" w:hAnsi="NTFPreCursivefk"/>
          <w:sz w:val="28"/>
          <w:szCs w:val="28"/>
        </w:rPr>
        <w:t>Samyu</w:t>
      </w:r>
      <w:proofErr w:type="spellEnd"/>
      <w:r>
        <w:rPr>
          <w:rFonts w:ascii="NTFPreCursivefk" w:hAnsi="NTFPreCursivefk"/>
          <w:sz w:val="28"/>
          <w:szCs w:val="28"/>
        </w:rPr>
        <w:t xml:space="preserve"> said everything in CW is Christian. Luke said assembly is when you have things like visitors in who don’t talk about the Bible. AS told them they were quite right and that it was important for them to know the difference.</w:t>
      </w:r>
    </w:p>
    <w:p w:rsidR="00F42424" w:rsidRDefault="00F42424" w:rsidP="00A40057">
      <w:pPr>
        <w:spacing w:after="10" w:line="248" w:lineRule="auto"/>
        <w:ind w:left="-5" w:hanging="10"/>
        <w:rPr>
          <w:rFonts w:ascii="NTFPreCursivefk" w:hAnsi="NTFPreCursivefk"/>
          <w:sz w:val="28"/>
          <w:szCs w:val="28"/>
        </w:rPr>
      </w:pPr>
    </w:p>
    <w:p w:rsidR="00F42424" w:rsidRDefault="00F42424" w:rsidP="00A40057">
      <w:pPr>
        <w:spacing w:after="10" w:line="248" w:lineRule="auto"/>
        <w:ind w:left="-5" w:hanging="10"/>
        <w:rPr>
          <w:rFonts w:ascii="NTFPreCursivefk" w:hAnsi="NTFPreCursivefk"/>
          <w:sz w:val="28"/>
          <w:szCs w:val="28"/>
        </w:rPr>
      </w:pPr>
      <w:r>
        <w:rPr>
          <w:rFonts w:ascii="NTFPreCursivefk" w:hAnsi="NTFPreCursivefk"/>
          <w:sz w:val="28"/>
          <w:szCs w:val="28"/>
        </w:rPr>
        <w:t xml:space="preserve">Olivia asked if she would be able to light the CW candle and AS said at the moment it was going to be the job for </w:t>
      </w:r>
      <w:proofErr w:type="spellStart"/>
      <w:r>
        <w:rPr>
          <w:rFonts w:ascii="NTFPreCursivefk" w:hAnsi="NTFPreCursivefk"/>
          <w:sz w:val="28"/>
          <w:szCs w:val="28"/>
        </w:rPr>
        <w:t>Yr</w:t>
      </w:r>
      <w:proofErr w:type="spellEnd"/>
      <w:r>
        <w:rPr>
          <w:rFonts w:ascii="NTFPreCursivefk" w:hAnsi="NTFPreCursivefk"/>
          <w:sz w:val="28"/>
          <w:szCs w:val="28"/>
        </w:rPr>
        <w:t xml:space="preserve"> 5 and 6. </w:t>
      </w:r>
    </w:p>
    <w:p w:rsidR="00B5570B" w:rsidRDefault="00B5570B" w:rsidP="00A40057">
      <w:pPr>
        <w:spacing w:after="10" w:line="248" w:lineRule="auto"/>
        <w:ind w:left="-5" w:hanging="10"/>
        <w:rPr>
          <w:rFonts w:ascii="NTFPreCursivefk" w:hAnsi="NTFPreCursivefk"/>
          <w:sz w:val="28"/>
          <w:szCs w:val="28"/>
        </w:rPr>
      </w:pPr>
    </w:p>
    <w:p w:rsidR="00B5570B" w:rsidRDefault="00B5570B" w:rsidP="00A40057">
      <w:pPr>
        <w:spacing w:after="10" w:line="248" w:lineRule="auto"/>
        <w:ind w:left="-5" w:hanging="10"/>
        <w:rPr>
          <w:rFonts w:ascii="NTFPreCursivefk" w:hAnsi="NTFPreCursivefk"/>
          <w:sz w:val="28"/>
          <w:szCs w:val="28"/>
        </w:rPr>
      </w:pPr>
      <w:r>
        <w:rPr>
          <w:rFonts w:ascii="NTFPreCursivefk" w:hAnsi="NTFPreCursivefk"/>
          <w:sz w:val="28"/>
          <w:szCs w:val="28"/>
        </w:rPr>
        <w:t xml:space="preserve">AS shared the news that the staff had chosen Nathan’s design for the evaluation sheet but asked if the pictures from Sophia’s and Olivia’s could be added. AS said that the councillors would be starting to use these soon. </w:t>
      </w:r>
      <w:bookmarkStart w:id="0" w:name="_GoBack"/>
      <w:bookmarkEnd w:id="0"/>
    </w:p>
    <w:p w:rsidR="00224657" w:rsidRPr="00006FC5" w:rsidRDefault="00196E4C" w:rsidP="00006FC5">
      <w:pPr>
        <w:spacing w:after="5" w:line="249" w:lineRule="auto"/>
        <w:rPr>
          <w:rFonts w:ascii="NTFPreCursivefk" w:hAnsi="NTFPreCursivefk"/>
          <w:sz w:val="28"/>
          <w:szCs w:val="28"/>
        </w:rPr>
      </w:pPr>
      <w:r>
        <w:rPr>
          <w:rFonts w:ascii="NTFPreCursivefk" w:hAnsi="NTFPreCursivefk"/>
          <w:sz w:val="28"/>
          <w:szCs w:val="28"/>
        </w:rPr>
        <w:t xml:space="preserve"> </w:t>
      </w:r>
    </w:p>
    <w:p w:rsidR="00F158FD" w:rsidRPr="00006FC5" w:rsidRDefault="00006FC5">
      <w:pPr>
        <w:spacing w:after="0"/>
        <w:rPr>
          <w:rFonts w:ascii="NTFPreCursivefk" w:hAnsi="NTFPreCursivefk"/>
          <w:sz w:val="28"/>
          <w:szCs w:val="28"/>
        </w:rPr>
      </w:pPr>
      <w:r w:rsidRPr="00006FC5">
        <w:rPr>
          <w:rFonts w:ascii="NTFPreCursivefk" w:hAnsi="NTFPreCursivefk"/>
          <w:sz w:val="28"/>
          <w:szCs w:val="28"/>
          <w:shd w:val="clear" w:color="auto" w:fill="FFFF00"/>
        </w:rPr>
        <w:t>DATE FOR THE NEXT MEETING:</w:t>
      </w:r>
      <w:r w:rsidRPr="00006FC5">
        <w:rPr>
          <w:rFonts w:ascii="NTFPreCursivefk" w:hAnsi="NTFPreCursivefk"/>
          <w:sz w:val="28"/>
          <w:szCs w:val="28"/>
        </w:rPr>
        <w:t xml:space="preserve">  </w:t>
      </w:r>
      <w:r w:rsidR="00293968">
        <w:rPr>
          <w:rFonts w:ascii="NTFPreCursivefk" w:hAnsi="NTFPreCursivefk"/>
          <w:sz w:val="28"/>
          <w:szCs w:val="28"/>
        </w:rPr>
        <w:t>T</w:t>
      </w:r>
      <w:r w:rsidR="00F42424">
        <w:rPr>
          <w:rFonts w:ascii="NTFPreCursivefk" w:hAnsi="NTFPreCursivefk"/>
          <w:sz w:val="28"/>
          <w:szCs w:val="28"/>
        </w:rPr>
        <w:t>hursday</w:t>
      </w:r>
      <w:r w:rsidR="00293968">
        <w:rPr>
          <w:rFonts w:ascii="NTFPreCursivefk" w:hAnsi="NTFPreCursivefk"/>
          <w:sz w:val="28"/>
          <w:szCs w:val="28"/>
        </w:rPr>
        <w:t xml:space="preserve"> </w:t>
      </w:r>
      <w:r w:rsidR="00F42424">
        <w:rPr>
          <w:rFonts w:ascii="NTFPreCursivefk" w:hAnsi="NTFPreCursivefk"/>
          <w:sz w:val="28"/>
          <w:szCs w:val="28"/>
        </w:rPr>
        <w:t>23</w:t>
      </w:r>
      <w:r w:rsidR="00F42424" w:rsidRPr="00F42424">
        <w:rPr>
          <w:rFonts w:ascii="NTFPreCursivefk" w:hAnsi="NTFPreCursivefk"/>
          <w:sz w:val="28"/>
          <w:szCs w:val="28"/>
          <w:vertAlign w:val="superscript"/>
        </w:rPr>
        <w:t>rd</w:t>
      </w:r>
      <w:r w:rsidR="00F42424">
        <w:rPr>
          <w:rFonts w:ascii="NTFPreCursivefk" w:hAnsi="NTFPreCursivefk"/>
          <w:sz w:val="28"/>
          <w:szCs w:val="28"/>
        </w:rPr>
        <w:t xml:space="preserve"> January</w:t>
      </w:r>
      <w:r w:rsidR="0066111A">
        <w:rPr>
          <w:rFonts w:ascii="NTFPreCursivefk" w:hAnsi="NTFPreCursivefk"/>
          <w:sz w:val="28"/>
          <w:szCs w:val="28"/>
        </w:rPr>
        <w:t xml:space="preserve"> 12.30pm</w:t>
      </w:r>
      <w:r w:rsidR="00293968">
        <w:rPr>
          <w:rFonts w:ascii="NTFPreCursivefk" w:hAnsi="NTFPreCursivefk"/>
          <w:sz w:val="28"/>
          <w:szCs w:val="28"/>
        </w:rPr>
        <w:t xml:space="preserve"> </w:t>
      </w:r>
    </w:p>
    <w:p w:rsidR="00F158FD" w:rsidRPr="00006FC5" w:rsidRDefault="005F204D">
      <w:pPr>
        <w:spacing w:after="0"/>
        <w:rPr>
          <w:rFonts w:ascii="NTFPreCursivefk" w:hAnsi="NTFPreCursivefk"/>
          <w:sz w:val="28"/>
          <w:szCs w:val="28"/>
        </w:rPr>
      </w:pPr>
      <w:r>
        <w:rPr>
          <w:rFonts w:ascii="Times New Roman" w:hAnsi="Times New Roman" w:cs="Times New Roman"/>
          <w:noProof/>
          <w:color w:val="auto"/>
          <w:sz w:val="24"/>
          <w:szCs w:val="24"/>
        </w:rPr>
        <mc:AlternateContent>
          <mc:Choice Requires="wpg">
            <w:drawing>
              <wp:anchor distT="0" distB="0" distL="114300" distR="114300" simplePos="0" relativeHeight="251663360" behindDoc="0" locked="0" layoutInCell="1" allowOverlap="1">
                <wp:simplePos x="0" y="0"/>
                <wp:positionH relativeFrom="column">
                  <wp:posOffset>4981422</wp:posOffset>
                </wp:positionH>
                <wp:positionV relativeFrom="paragraph">
                  <wp:posOffset>11670</wp:posOffset>
                </wp:positionV>
                <wp:extent cx="1447800" cy="879475"/>
                <wp:effectExtent l="1270" t="127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879475"/>
                          <a:chOff x="1006461" y="1099807"/>
                          <a:chExt cx="14478" cy="8794"/>
                        </a:xfrm>
                      </wpg:grpSpPr>
                      <wps:wsp>
                        <wps:cNvPr id="16" name="Text Box 3"/>
                        <wps:cNvSpPr txBox="1">
                          <a:spLocks noChangeArrowheads="1"/>
                        </wps:cNvSpPr>
                        <wps:spPr bwMode="auto">
                          <a:xfrm>
                            <a:off x="1006461" y="1099990"/>
                            <a:ext cx="14478" cy="861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51DC8" w:rsidRDefault="00B51DC8" w:rsidP="00433AE6">
                              <w:pPr>
                                <w:widowControl w:val="0"/>
                                <w:spacing w:after="0"/>
                                <w:jc w:val="center"/>
                                <w:rPr>
                                  <w:rFonts w:ascii="NTFPreCursivefk" w:hAnsi="NTFPreCursivefk"/>
                                </w:rPr>
                              </w:pPr>
                              <w:r>
                                <w:rPr>
                                  <w:rFonts w:ascii="NTFPreCursivefk" w:hAnsi="NTFPreCursivefk"/>
                                </w:rPr>
                                <w:t>Our British Values</w:t>
                              </w:r>
                            </w:p>
                            <w:p w:rsidR="00B51DC8" w:rsidRDefault="00B51DC8" w:rsidP="00433AE6">
                              <w:pPr>
                                <w:widowControl w:val="0"/>
                                <w:spacing w:after="0"/>
                                <w:jc w:val="center"/>
                                <w:rPr>
                                  <w:rFonts w:ascii="NTFPreCursivefk" w:hAnsi="NTFPreCursivefk"/>
                                </w:rPr>
                              </w:pPr>
                              <w:r>
                                <w:rPr>
                                  <w:rFonts w:ascii="NTFPreCursivefk" w:hAnsi="NTFPreCursivefk"/>
                                </w:rPr>
                                <w:t>We value democracy and make sure everybody has a say.</w:t>
                              </w:r>
                            </w:p>
                            <w:p w:rsidR="00B51DC8" w:rsidRDefault="00B51DC8" w:rsidP="00433AE6">
                              <w:pPr>
                                <w:widowControl w:val="0"/>
                                <w:spacing w:line="256" w:lineRule="auto"/>
                              </w:pPr>
                              <w:r>
                                <w:t> </w:t>
                              </w:r>
                            </w:p>
                          </w:txbxContent>
                        </wps:txbx>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6754" y="1099807"/>
                            <a:ext cx="13656" cy="84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392.25pt;margin-top:.9pt;width:114pt;height:69.25pt;z-index:251663360" coordorigin="10064,10998" coordsize="1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">
                <v:shape id="Text Box 3" o:spid="_x0000_s1028" type="#_x0000_t202" style="position:absolute;left:10064;top:10999;width:14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" stroked="f" strokeweight="2pt">
                  <v:textbox>
                    <w:txbxContent>
                      <w:p w:rsidR="00B51DC8" w:rsidRDefault="00B51DC8" w:rsidP="00433AE6">
                        <w:pPr>
                          <w:widowControl w:val="0"/>
                          <w:spacing w:after="0"/>
                          <w:jc w:val="center"/>
                          <w:rPr>
                            <w:rFonts w:ascii="NTFPreCursivefk" w:hAnsi="NTFPreCursivefk"/>
                          </w:rPr>
                        </w:pPr>
                        <w:r>
                          <w:rPr>
                            <w:rFonts w:ascii="NTFPreCursivefk" w:hAnsi="NTFPreCursivefk"/>
                          </w:rPr>
                          <w:t>Our British Values</w:t>
                        </w:r>
                      </w:p>
                      <w:p w:rsidR="00B51DC8" w:rsidRDefault="00B51DC8" w:rsidP="00433AE6">
                        <w:pPr>
                          <w:widowControl w:val="0"/>
                          <w:spacing w:after="0"/>
                          <w:jc w:val="center"/>
                          <w:rPr>
                            <w:rFonts w:ascii="NTFPreCursivefk" w:hAnsi="NTFPreCursivefk"/>
                          </w:rPr>
                        </w:pPr>
                        <w:r>
                          <w:rPr>
                            <w:rFonts w:ascii="NTFPreCursivefk" w:hAnsi="NTFPreCursivefk"/>
                          </w:rPr>
                          <w:t>We value democracy and make sure everybody has a say.</w:t>
                        </w:r>
                      </w:p>
                      <w:p w:rsidR="00B51DC8" w:rsidRDefault="00B51DC8" w:rsidP="00433AE6">
                        <w:pPr>
                          <w:widowControl w:val="0"/>
                          <w:spacing w:line="256" w:lineRule="auto"/>
                        </w:pPr>
                        <w:r>
                          <w:t> </w:t>
                        </w:r>
                      </w:p>
                    </w:txbxContent>
                  </v:textbox>
                </v:shape>
                <v:shape id="Picture 11" o:spid="_x0000_s1029" type="#_x0000_t75" style="position:absolute;left:10067;top:10998;width:137;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" fillcolor="#5b9bd5" strokecolor="black [0]" strokeweight="2pt">
                  <v:imagedata r:id="rId10" o:title=""/>
                  <v:shadow color="black [0]"/>
                </v:shape>
              </v:group>
            </w:pict>
          </mc:Fallback>
        </mc:AlternateContent>
      </w:r>
      <w:r w:rsidR="00006FC5" w:rsidRPr="00006FC5">
        <w:rPr>
          <w:rFonts w:ascii="NTFPreCursivefk" w:hAnsi="NTFPreCursivefk"/>
          <w:sz w:val="28"/>
          <w:szCs w:val="28"/>
        </w:rPr>
        <w:t xml:space="preserve"> </w:t>
      </w:r>
    </w:p>
    <w:p w:rsidR="00F158FD" w:rsidRDefault="00006FC5" w:rsidP="00D11B65">
      <w:pPr>
        <w:spacing w:after="5" w:line="249" w:lineRule="auto"/>
        <w:ind w:left="-5" w:hanging="10"/>
        <w:rPr>
          <w:rFonts w:ascii="NTFPreCursivefk" w:hAnsi="NTFPreCursivefk"/>
          <w:sz w:val="28"/>
          <w:szCs w:val="28"/>
        </w:rPr>
      </w:pPr>
      <w:r w:rsidRPr="00006FC5">
        <w:rPr>
          <w:rFonts w:ascii="NTFPreCursivefk" w:hAnsi="NTFPreCursivefk"/>
          <w:sz w:val="28"/>
          <w:szCs w:val="28"/>
        </w:rPr>
        <w:t>ACTION</w:t>
      </w:r>
      <w:r w:rsidR="00D11B65">
        <w:rPr>
          <w:rFonts w:ascii="NTFPreCursivefk" w:hAnsi="NTFPreCursivefk"/>
          <w:sz w:val="28"/>
          <w:szCs w:val="28"/>
        </w:rPr>
        <w:t xml:space="preserve"> LOG:</w:t>
      </w:r>
    </w:p>
    <w:p w:rsidR="0066111A" w:rsidRDefault="0066111A" w:rsidP="00D11B65">
      <w:pPr>
        <w:pStyle w:val="ListParagraph"/>
        <w:numPr>
          <w:ilvl w:val="0"/>
          <w:numId w:val="3"/>
        </w:numPr>
        <w:spacing w:after="5" w:line="249" w:lineRule="auto"/>
        <w:rPr>
          <w:rFonts w:ascii="NTFPreCursivefk" w:hAnsi="NTFPreCursivefk"/>
          <w:sz w:val="28"/>
          <w:szCs w:val="28"/>
        </w:rPr>
      </w:pPr>
      <w:r>
        <w:rPr>
          <w:rFonts w:ascii="NTFPreCursivefk" w:hAnsi="NTFPreCursivefk"/>
          <w:sz w:val="28"/>
          <w:szCs w:val="28"/>
        </w:rPr>
        <w:t xml:space="preserve">CWC to </w:t>
      </w:r>
      <w:r w:rsidR="00B5570B">
        <w:rPr>
          <w:rFonts w:ascii="NTFPreCursivefk" w:hAnsi="NTFPreCursivefk"/>
          <w:sz w:val="28"/>
          <w:szCs w:val="28"/>
        </w:rPr>
        <w:t xml:space="preserve">research </w:t>
      </w:r>
      <w:proofErr w:type="spellStart"/>
      <w:r w:rsidR="00B5570B">
        <w:rPr>
          <w:rFonts w:ascii="NTFPreCursivefk" w:hAnsi="NTFPreCursivefk"/>
          <w:sz w:val="28"/>
          <w:szCs w:val="28"/>
        </w:rPr>
        <w:t>Candlemass</w:t>
      </w:r>
      <w:proofErr w:type="spellEnd"/>
      <w:r w:rsidR="00B5570B">
        <w:rPr>
          <w:rFonts w:ascii="NTFPreCursivefk" w:hAnsi="NTFPreCursivefk"/>
          <w:sz w:val="28"/>
          <w:szCs w:val="28"/>
        </w:rPr>
        <w:t xml:space="preserve"> and bring notes to the next meeting.</w:t>
      </w:r>
    </w:p>
    <w:p w:rsidR="00D11B65" w:rsidRPr="00FE5813" w:rsidRDefault="00D11B65" w:rsidP="00224657">
      <w:pPr>
        <w:pStyle w:val="ListParagraph"/>
        <w:spacing w:after="5" w:line="249" w:lineRule="auto"/>
        <w:ind w:left="360"/>
        <w:rPr>
          <w:rFonts w:ascii="NTFPreCursivefk" w:hAnsi="NTFPreCursivefk"/>
          <w:sz w:val="28"/>
          <w:szCs w:val="28"/>
        </w:rPr>
      </w:pPr>
    </w:p>
    <w:sectPr w:rsidR="00D11B65" w:rsidRPr="00FE5813" w:rsidSect="00006FC5">
      <w:pgSz w:w="11906" w:h="16838"/>
      <w:pgMar w:top="709" w:right="1006" w:bottom="9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6pt;height:11.6pt" o:bullet="t">
        <v:imagedata r:id="rId1" o:title="mso5635"/>
      </v:shape>
    </w:pict>
  </w:numPicBullet>
  <w:abstractNum w:abstractNumId="0" w15:restartNumberingAfterBreak="0">
    <w:nsid w:val="077002A4"/>
    <w:multiLevelType w:val="hybridMultilevel"/>
    <w:tmpl w:val="F12E03C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3F5648"/>
    <w:multiLevelType w:val="hybridMultilevel"/>
    <w:tmpl w:val="A7921C2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F6035"/>
    <w:multiLevelType w:val="hybridMultilevel"/>
    <w:tmpl w:val="FDAEA7B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D14D9B"/>
    <w:multiLevelType w:val="hybridMultilevel"/>
    <w:tmpl w:val="FB082B82"/>
    <w:lvl w:ilvl="0" w:tplc="732E0B0C">
      <w:start w:val="1"/>
      <w:numFmt w:val="decimal"/>
      <w:lvlText w:val="%1."/>
      <w:lvlJc w:val="left"/>
      <w:pPr>
        <w:ind w:left="223"/>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4FB8AFA8">
      <w:start w:val="1"/>
      <w:numFmt w:val="decimal"/>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84BEAC">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F22F7E">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1E6489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0838B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F412BA">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A2B676">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72E0F4">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FD"/>
    <w:rsid w:val="00006FC5"/>
    <w:rsid w:val="0008187C"/>
    <w:rsid w:val="000D37C2"/>
    <w:rsid w:val="00127735"/>
    <w:rsid w:val="00196E4C"/>
    <w:rsid w:val="00224657"/>
    <w:rsid w:val="00293968"/>
    <w:rsid w:val="00327910"/>
    <w:rsid w:val="00433AE6"/>
    <w:rsid w:val="004829FE"/>
    <w:rsid w:val="005A6DA3"/>
    <w:rsid w:val="005F204D"/>
    <w:rsid w:val="0066111A"/>
    <w:rsid w:val="00692E89"/>
    <w:rsid w:val="007432D7"/>
    <w:rsid w:val="007546EF"/>
    <w:rsid w:val="009427A9"/>
    <w:rsid w:val="009B56B0"/>
    <w:rsid w:val="00A138D8"/>
    <w:rsid w:val="00A40057"/>
    <w:rsid w:val="00B51DC8"/>
    <w:rsid w:val="00B5570B"/>
    <w:rsid w:val="00C24836"/>
    <w:rsid w:val="00C86A50"/>
    <w:rsid w:val="00D11B65"/>
    <w:rsid w:val="00EC67C6"/>
    <w:rsid w:val="00F158FD"/>
    <w:rsid w:val="00F42424"/>
    <w:rsid w:val="00F733E2"/>
    <w:rsid w:val="00FE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B3D93C1"/>
  <w15:docId w15:val="{0BBF778C-64AC-4AA4-9C01-185FE609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alison.simpson v1).xsl" StyleName="APA" Version="6"/>
</file>

<file path=customXml/itemProps1.xml><?xml version="1.0" encoding="utf-8"?>
<ds:datastoreItem xmlns:ds="http://schemas.openxmlformats.org/officeDocument/2006/customXml" ds:itemID="{F4EB51C5-AE13-45AA-8B33-07162BF6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EE96D21</Template>
  <TotalTime>12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Bourne Abbey C of E Primary Academy School Council</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Abbey C of E Primary Academy School Council</dc:title>
  <dc:subject/>
  <dc:creator>Authorised Users Only</dc:creator>
  <cp:keywords/>
  <cp:lastModifiedBy>Alison Simpson</cp:lastModifiedBy>
  <cp:revision>4</cp:revision>
  <dcterms:created xsi:type="dcterms:W3CDTF">2020-03-04T23:55:00Z</dcterms:created>
  <dcterms:modified xsi:type="dcterms:W3CDTF">2020-03-05T00:07:00Z</dcterms:modified>
</cp:coreProperties>
</file>